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357" w:rsidRDefault="00D84357" w:rsidP="00D84357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D84357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D84357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D84357">
      <w:pPr>
        <w:rPr>
          <w:rFonts w:ascii="Times New Roman" w:hAnsi="Times New Roman" w:cs="Times New Roman"/>
          <w:sz w:val="28"/>
          <w:szCs w:val="28"/>
        </w:rPr>
      </w:pPr>
    </w:p>
    <w:p w:rsidR="00006D37" w:rsidRDefault="00D84357" w:rsidP="00D843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r w:rsidR="00006D37">
        <w:rPr>
          <w:rFonts w:ascii="Times New Roman" w:hAnsi="Times New Roman" w:cs="Times New Roman"/>
          <w:sz w:val="28"/>
          <w:szCs w:val="28"/>
        </w:rPr>
        <w:t>Министерство культуры Республики Татарстан</w:t>
      </w:r>
    </w:p>
    <w:p w:rsidR="00006D37" w:rsidRDefault="00C17C82" w:rsidP="00C17C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006D37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 w:rsidR="00584CB6">
        <w:rPr>
          <w:rFonts w:ascii="Times New Roman" w:hAnsi="Times New Roman" w:cs="Times New Roman"/>
          <w:sz w:val="28"/>
          <w:szCs w:val="28"/>
        </w:rPr>
        <w:t>бюджетное</w:t>
      </w:r>
      <w:r w:rsidR="00006D37">
        <w:rPr>
          <w:rFonts w:ascii="Times New Roman" w:hAnsi="Times New Roman" w:cs="Times New Roman"/>
          <w:sz w:val="28"/>
          <w:szCs w:val="28"/>
        </w:rPr>
        <w:t xml:space="preserve"> образовательное учреждение дополнительного образования детей </w:t>
      </w:r>
      <w:r w:rsidR="00584CB6">
        <w:rPr>
          <w:rFonts w:ascii="Times New Roman" w:hAnsi="Times New Roman" w:cs="Times New Roman"/>
          <w:sz w:val="28"/>
          <w:szCs w:val="28"/>
        </w:rPr>
        <w:t xml:space="preserve"> </w:t>
      </w:r>
      <w:r w:rsidR="00006D3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4CB6" w:rsidRDefault="00584CB6" w:rsidP="00584C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="00C17C82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Pr="009D67FE">
        <w:rPr>
          <w:rFonts w:ascii="Times New Roman" w:hAnsi="Times New Roman" w:cs="Times New Roman"/>
          <w:sz w:val="28"/>
          <w:szCs w:val="28"/>
        </w:rPr>
        <w:t xml:space="preserve"> </w:t>
      </w:r>
      <w:r w:rsidR="00C17C82">
        <w:rPr>
          <w:rFonts w:ascii="Times New Roman" w:hAnsi="Times New Roman" w:cs="Times New Roman"/>
          <w:sz w:val="28"/>
          <w:szCs w:val="28"/>
        </w:rPr>
        <w:t xml:space="preserve">детская </w:t>
      </w:r>
      <w:r w:rsidRPr="009D67FE">
        <w:rPr>
          <w:rFonts w:ascii="Times New Roman" w:hAnsi="Times New Roman" w:cs="Times New Roman"/>
          <w:sz w:val="28"/>
          <w:szCs w:val="28"/>
        </w:rPr>
        <w:t>Ш</w:t>
      </w:r>
      <w:r w:rsidR="00C17C82">
        <w:rPr>
          <w:rFonts w:ascii="Times New Roman" w:hAnsi="Times New Roman" w:cs="Times New Roman"/>
          <w:sz w:val="28"/>
          <w:szCs w:val="28"/>
        </w:rPr>
        <w:t>кола искусств</w:t>
      </w:r>
      <w:r w:rsidRPr="009D67FE">
        <w:rPr>
          <w:rFonts w:ascii="Times New Roman" w:hAnsi="Times New Roman" w:cs="Times New Roman"/>
          <w:sz w:val="28"/>
          <w:szCs w:val="28"/>
        </w:rPr>
        <w:t>»</w:t>
      </w:r>
    </w:p>
    <w:p w:rsidR="00006D37" w:rsidRDefault="00006D37" w:rsidP="00006D3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338"/>
        <w:gridCol w:w="7306"/>
      </w:tblGrid>
      <w:tr w:rsidR="00006D37" w:rsidTr="00006D37"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:rsidR="00006D37" w:rsidRDefault="00006D37" w:rsidP="00006D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6D37">
              <w:rPr>
                <w:rFonts w:ascii="Times New Roman" w:hAnsi="Times New Roman" w:cs="Times New Roman"/>
                <w:b/>
                <w:sz w:val="28"/>
                <w:szCs w:val="28"/>
              </w:rPr>
              <w:t>СОГЛАСОВАНО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9D67FE" w:rsidRDefault="009D67FE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9D67FE" w:rsidRDefault="009D67FE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МБОУ </w:t>
            </w:r>
            <w:r w:rsidR="00006D37">
              <w:rPr>
                <w:rFonts w:ascii="Times New Roman" w:hAnsi="Times New Roman" w:cs="Times New Roman"/>
                <w:sz w:val="28"/>
                <w:szCs w:val="28"/>
              </w:rPr>
              <w:t xml:space="preserve">ДОД </w:t>
            </w:r>
          </w:p>
          <w:p w:rsidR="00006D37" w:rsidRDefault="00006D37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D67F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Муслюмовская </w:t>
            </w:r>
            <w:r w:rsidR="00584CB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ДШИ</w:t>
            </w:r>
            <w:r w:rsidR="00584CB6" w:rsidRPr="009D67F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84CB6" w:rsidRPr="00006D37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Р.Р.Деникаева</w:t>
            </w:r>
            <w:proofErr w:type="spellEnd"/>
          </w:p>
        </w:tc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:rsidR="00006D37" w:rsidRDefault="00006D37" w:rsidP="00006D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УТВЕРЖДЕНО:</w:t>
            </w:r>
          </w:p>
          <w:p w:rsidR="00006D37" w:rsidRDefault="00006D37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9D67FE">
              <w:rPr>
                <w:rFonts w:ascii="Times New Roman" w:hAnsi="Times New Roman" w:cs="Times New Roman"/>
                <w:sz w:val="28"/>
                <w:szCs w:val="28"/>
              </w:rPr>
              <w:t>МБОУ ДОД</w:t>
            </w:r>
          </w:p>
          <w:p w:rsidR="009D67FE" w:rsidRDefault="009D67FE" w:rsidP="009D67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Муслюмовская ДШИ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06D37" w:rsidRPr="00006D37" w:rsidRDefault="00006D37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_______________________ </w:t>
            </w:r>
            <w:proofErr w:type="spellStart"/>
            <w:r w:rsidR="009D67FE">
              <w:rPr>
                <w:rFonts w:ascii="Times New Roman" w:hAnsi="Times New Roman" w:cs="Times New Roman"/>
                <w:sz w:val="28"/>
                <w:szCs w:val="28"/>
              </w:rPr>
              <w:t>А.Н.Фаттахова</w:t>
            </w:r>
            <w:proofErr w:type="spellEnd"/>
          </w:p>
          <w:p w:rsidR="00006D37" w:rsidRPr="00006D37" w:rsidRDefault="00006D37" w:rsidP="00006D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6D37" w:rsidTr="00006D37"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:rsidR="00006D37" w:rsidRDefault="00006D37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37" w:rsidRDefault="00006D37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Принято решением </w:t>
            </w:r>
            <w:r w:rsidR="006B38D3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совета</w:t>
            </w:r>
          </w:p>
          <w:p w:rsidR="00006D37" w:rsidRDefault="009D67FE" w:rsidP="009D67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МБОУ ДОД </w:t>
            </w:r>
            <w:r w:rsidRPr="009D67F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9D67FE">
              <w:rPr>
                <w:rFonts w:ascii="Times New Roman" w:hAnsi="Times New Roman" w:cs="Times New Roman"/>
                <w:sz w:val="28"/>
                <w:szCs w:val="28"/>
              </w:rPr>
              <w:t>Муслюмовская</w:t>
            </w:r>
            <w:proofErr w:type="spellEnd"/>
            <w:r w:rsidRPr="009D67FE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  <w:p w:rsidR="00006D37" w:rsidRDefault="00006D37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 № __________</w:t>
            </w:r>
          </w:p>
          <w:p w:rsidR="00006D37" w:rsidRPr="00006D37" w:rsidRDefault="00006D37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«___»__________________ 20__ года</w:t>
            </w:r>
          </w:p>
        </w:tc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:rsidR="00006D37" w:rsidRDefault="00006D37" w:rsidP="00006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6D37" w:rsidRPr="00006D37" w:rsidRDefault="00006D37" w:rsidP="00006D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6D37" w:rsidRPr="00006D37" w:rsidRDefault="00006D37" w:rsidP="006604ED">
      <w:pPr>
        <w:rPr>
          <w:rFonts w:ascii="Times New Roman" w:hAnsi="Times New Roman" w:cs="Times New Roman"/>
          <w:sz w:val="28"/>
          <w:szCs w:val="28"/>
        </w:rPr>
      </w:pPr>
    </w:p>
    <w:p w:rsidR="00006D37" w:rsidRPr="00006D37" w:rsidRDefault="00006D37" w:rsidP="006604ED">
      <w:pPr>
        <w:rPr>
          <w:rFonts w:ascii="Times New Roman" w:hAnsi="Times New Roman" w:cs="Times New Roman"/>
          <w:sz w:val="28"/>
          <w:szCs w:val="28"/>
        </w:rPr>
      </w:pPr>
    </w:p>
    <w:p w:rsidR="00006D37" w:rsidRPr="00EF119D" w:rsidRDefault="00006D37" w:rsidP="00006D37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EF119D">
        <w:rPr>
          <w:rFonts w:ascii="Times New Roman" w:hAnsi="Times New Roman" w:cs="Times New Roman"/>
          <w:b/>
          <w:sz w:val="48"/>
          <w:szCs w:val="48"/>
        </w:rPr>
        <w:t xml:space="preserve">ОБРАЗОВАТЕЛЬНАЯ ПРОГРАММА </w:t>
      </w:r>
    </w:p>
    <w:p w:rsidR="00006D37" w:rsidRPr="00EF119D" w:rsidRDefault="00006D37" w:rsidP="00006D37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F119D">
        <w:rPr>
          <w:rFonts w:ascii="Times New Roman" w:hAnsi="Times New Roman" w:cs="Times New Roman"/>
          <w:b/>
          <w:sz w:val="40"/>
          <w:szCs w:val="40"/>
        </w:rPr>
        <w:t>ПО СПЕЦИАЛЬНОСТИ</w:t>
      </w:r>
    </w:p>
    <w:p w:rsidR="00006D37" w:rsidRPr="00EF119D" w:rsidRDefault="00006D37" w:rsidP="00006D37">
      <w:pPr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  <w:r w:rsidRPr="00EF119D">
        <w:rPr>
          <w:rFonts w:ascii="Times New Roman" w:hAnsi="Times New Roman" w:cs="Times New Roman"/>
          <w:b/>
          <w:sz w:val="48"/>
          <w:szCs w:val="48"/>
          <w:u w:val="single"/>
        </w:rPr>
        <w:t>«</w:t>
      </w:r>
      <w:r w:rsidR="00C97DE7">
        <w:rPr>
          <w:rFonts w:ascii="Times New Roman" w:hAnsi="Times New Roman" w:cs="Times New Roman"/>
          <w:b/>
          <w:sz w:val="48"/>
          <w:szCs w:val="48"/>
          <w:u w:val="single"/>
        </w:rPr>
        <w:t>ТЕАТРАЛЬНОЕ ИСКУССТВО</w:t>
      </w:r>
      <w:r w:rsidRPr="00EF119D">
        <w:rPr>
          <w:rFonts w:ascii="Times New Roman" w:hAnsi="Times New Roman" w:cs="Times New Roman"/>
          <w:b/>
          <w:sz w:val="48"/>
          <w:szCs w:val="48"/>
          <w:u w:val="single"/>
        </w:rPr>
        <w:t>»</w:t>
      </w:r>
    </w:p>
    <w:p w:rsidR="00006D37" w:rsidRDefault="00006D37" w:rsidP="006604ED">
      <w:pPr>
        <w:rPr>
          <w:rFonts w:ascii="Times New Roman" w:hAnsi="Times New Roman" w:cs="Times New Roman"/>
          <w:b/>
          <w:sz w:val="48"/>
          <w:szCs w:val="48"/>
        </w:rPr>
      </w:pPr>
    </w:p>
    <w:p w:rsidR="00EF119D" w:rsidRDefault="00EF119D" w:rsidP="006604ED">
      <w:pPr>
        <w:rPr>
          <w:rFonts w:ascii="Times New Roman" w:hAnsi="Times New Roman" w:cs="Times New Roman"/>
          <w:b/>
          <w:sz w:val="48"/>
          <w:szCs w:val="48"/>
        </w:rPr>
      </w:pPr>
    </w:p>
    <w:p w:rsidR="00EF119D" w:rsidRDefault="00EF119D" w:rsidP="006604ED">
      <w:pPr>
        <w:rPr>
          <w:rFonts w:ascii="Times New Roman" w:hAnsi="Times New Roman" w:cs="Times New Roman"/>
          <w:b/>
          <w:sz w:val="48"/>
          <w:szCs w:val="48"/>
        </w:rPr>
      </w:pPr>
    </w:p>
    <w:p w:rsidR="00EF119D" w:rsidRDefault="00EF119D" w:rsidP="006604ED">
      <w:pPr>
        <w:rPr>
          <w:rFonts w:ascii="Times New Roman" w:hAnsi="Times New Roman" w:cs="Times New Roman"/>
          <w:b/>
          <w:sz w:val="28"/>
          <w:szCs w:val="28"/>
        </w:rPr>
      </w:pPr>
    </w:p>
    <w:p w:rsidR="00EF119D" w:rsidRPr="00EF119D" w:rsidRDefault="00EF119D" w:rsidP="00EF119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</w:t>
      </w:r>
      <w:r w:rsidR="009D67FE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г</w:t>
      </w:r>
    </w:p>
    <w:p w:rsidR="00006D37" w:rsidRPr="00006D37" w:rsidRDefault="00006D37" w:rsidP="006604ED">
      <w:pPr>
        <w:rPr>
          <w:rFonts w:ascii="Times New Roman" w:hAnsi="Times New Roman" w:cs="Times New Roman"/>
          <w:sz w:val="28"/>
          <w:szCs w:val="28"/>
        </w:rPr>
      </w:pPr>
    </w:p>
    <w:p w:rsidR="00006D37" w:rsidRDefault="00006D37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6604ED">
      <w:pPr>
        <w:rPr>
          <w:rFonts w:ascii="Times New Roman" w:hAnsi="Times New Roman" w:cs="Times New Roman"/>
          <w:sz w:val="28"/>
          <w:szCs w:val="28"/>
        </w:rPr>
      </w:pPr>
    </w:p>
    <w:p w:rsidR="00D84357" w:rsidRPr="00006D37" w:rsidRDefault="00D84357" w:rsidP="006604ED">
      <w:pPr>
        <w:rPr>
          <w:rFonts w:ascii="Times New Roman" w:hAnsi="Times New Roman" w:cs="Times New Roman"/>
          <w:sz w:val="28"/>
          <w:szCs w:val="28"/>
        </w:rPr>
      </w:pPr>
    </w:p>
    <w:p w:rsidR="00EF119D" w:rsidRDefault="00EF119D" w:rsidP="00EF119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F119D">
        <w:rPr>
          <w:rFonts w:ascii="Times New Roman" w:hAnsi="Times New Roman" w:cs="Times New Roman"/>
          <w:sz w:val="28"/>
          <w:szCs w:val="28"/>
        </w:rPr>
        <w:t>Образовательная программа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119D">
        <w:rPr>
          <w:rFonts w:ascii="Times New Roman" w:hAnsi="Times New Roman" w:cs="Times New Roman"/>
          <w:sz w:val="28"/>
          <w:szCs w:val="28"/>
        </w:rPr>
        <w:t>по специальности «</w:t>
      </w:r>
      <w:r w:rsidR="00F35CA1">
        <w:rPr>
          <w:rFonts w:ascii="Times New Roman" w:hAnsi="Times New Roman" w:cs="Times New Roman"/>
          <w:sz w:val="28"/>
          <w:szCs w:val="28"/>
        </w:rPr>
        <w:t>Театральное искусство</w:t>
      </w:r>
      <w:r w:rsidRPr="00EF119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119D">
        <w:rPr>
          <w:rFonts w:ascii="Times New Roman" w:hAnsi="Times New Roman" w:cs="Times New Roman"/>
          <w:sz w:val="28"/>
          <w:szCs w:val="28"/>
        </w:rPr>
        <w:t xml:space="preserve">разработана на основе Примерных учебных планов </w:t>
      </w:r>
      <w:proofErr w:type="gramStart"/>
      <w:r w:rsidRPr="00EF119D">
        <w:rPr>
          <w:rFonts w:ascii="Times New Roman" w:hAnsi="Times New Roman" w:cs="Times New Roman"/>
          <w:sz w:val="28"/>
          <w:szCs w:val="28"/>
        </w:rPr>
        <w:t>–«</w:t>
      </w:r>
      <w:proofErr w:type="gramEnd"/>
      <w:r w:rsidRPr="00EF119D">
        <w:rPr>
          <w:rFonts w:ascii="Times New Roman" w:hAnsi="Times New Roman" w:cs="Times New Roman"/>
          <w:sz w:val="28"/>
          <w:szCs w:val="28"/>
        </w:rPr>
        <w:t>Примерные учебные планы образовательных программ дополнительного образования детей по видам музыкального искусства для ДМШ и ДШИ» (Москва, 2001 г</w:t>
      </w:r>
      <w:r>
        <w:rPr>
          <w:rFonts w:ascii="Times New Roman" w:hAnsi="Times New Roman" w:cs="Times New Roman"/>
          <w:sz w:val="28"/>
          <w:szCs w:val="28"/>
        </w:rPr>
        <w:t>.)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EF119D">
        <w:rPr>
          <w:rFonts w:ascii="Times New Roman" w:hAnsi="Times New Roman" w:cs="Times New Roman"/>
          <w:sz w:val="28"/>
          <w:szCs w:val="28"/>
        </w:rPr>
        <w:t>«Примерные образовательные программы по видам искусства для ДМШ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ДШИ, </w:t>
      </w:r>
      <w:r>
        <w:rPr>
          <w:rFonts w:ascii="Times New Roman" w:hAnsi="Times New Roman" w:cs="Times New Roman"/>
          <w:sz w:val="28"/>
          <w:szCs w:val="28"/>
        </w:rPr>
        <w:t xml:space="preserve">«Примерные учебные планы по дополнительной предпрофессиональной  общеобразовательной программе  по видам искусств» (Москва, 2012 г), разработанные для реализации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ФГТ . </w:t>
      </w:r>
    </w:p>
    <w:p w:rsidR="00EF119D" w:rsidRDefault="00EF119D" w:rsidP="00EF119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F119D" w:rsidRDefault="00EF119D" w:rsidP="00EF119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F119D" w:rsidRDefault="00EF119D" w:rsidP="00EF119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F119D" w:rsidRDefault="00EF119D" w:rsidP="00EF119D">
      <w:pPr>
        <w:ind w:left="3540" w:hanging="3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Организация разработчик: </w:t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Муниципальное </w:t>
      </w:r>
      <w:r w:rsidR="009D67FE">
        <w:rPr>
          <w:rFonts w:ascii="Times New Roman" w:hAnsi="Times New Roman" w:cs="Times New Roman"/>
          <w:b/>
          <w:sz w:val="28"/>
          <w:szCs w:val="28"/>
          <w:lang w:val="tt-RU"/>
        </w:rPr>
        <w:t>бюджетное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образовательное учреждение дополнительного образования детей </w:t>
      </w:r>
      <w:r w:rsidR="009D67F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9D67FE">
        <w:rPr>
          <w:rFonts w:ascii="Times New Roman" w:hAnsi="Times New Roman" w:cs="Times New Roman"/>
          <w:b/>
          <w:sz w:val="28"/>
          <w:szCs w:val="28"/>
        </w:rPr>
        <w:t>Муслюмовская</w:t>
      </w:r>
      <w:proofErr w:type="spellEnd"/>
      <w:r w:rsidR="009D67FE">
        <w:rPr>
          <w:rFonts w:ascii="Times New Roman" w:hAnsi="Times New Roman" w:cs="Times New Roman"/>
          <w:b/>
          <w:sz w:val="28"/>
          <w:szCs w:val="28"/>
        </w:rPr>
        <w:t xml:space="preserve"> ДШИ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EF119D" w:rsidRDefault="00EF119D" w:rsidP="00EF119D">
      <w:pPr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EF119D">
      <w:pPr>
        <w:ind w:left="3540" w:hanging="3540"/>
        <w:rPr>
          <w:rFonts w:ascii="Times New Roman" w:hAnsi="Times New Roman" w:cs="Times New Roman"/>
          <w:b/>
          <w:sz w:val="28"/>
          <w:szCs w:val="28"/>
        </w:rPr>
      </w:pPr>
      <w:r w:rsidRPr="00EF119D">
        <w:rPr>
          <w:rFonts w:ascii="Times New Roman" w:hAnsi="Times New Roman" w:cs="Times New Roman"/>
          <w:sz w:val="28"/>
          <w:szCs w:val="28"/>
        </w:rPr>
        <w:t>Разработчики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C97DE7">
        <w:rPr>
          <w:rFonts w:ascii="Times New Roman" w:hAnsi="Times New Roman" w:cs="Times New Roman"/>
          <w:b/>
          <w:sz w:val="28"/>
          <w:szCs w:val="28"/>
        </w:rPr>
        <w:t>Замалова</w:t>
      </w:r>
      <w:proofErr w:type="spellEnd"/>
      <w:r w:rsidR="00C97DE7">
        <w:rPr>
          <w:rFonts w:ascii="Times New Roman" w:hAnsi="Times New Roman" w:cs="Times New Roman"/>
          <w:b/>
          <w:sz w:val="28"/>
          <w:szCs w:val="28"/>
        </w:rPr>
        <w:t xml:space="preserve"> Л.</w:t>
      </w:r>
      <w:proofErr w:type="gramStart"/>
      <w:r w:rsidR="00C97DE7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EF119D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7216B9">
        <w:rPr>
          <w:rFonts w:ascii="Times New Roman" w:hAnsi="Times New Roman" w:cs="Times New Roman"/>
          <w:b/>
          <w:sz w:val="28"/>
          <w:szCs w:val="28"/>
        </w:rPr>
        <w:t xml:space="preserve">преподаватель отделения духовых инструментов </w:t>
      </w:r>
      <w:r w:rsidRPr="00EF119D">
        <w:rPr>
          <w:rFonts w:ascii="Times New Roman" w:hAnsi="Times New Roman" w:cs="Times New Roman"/>
          <w:b/>
          <w:sz w:val="28"/>
          <w:szCs w:val="28"/>
        </w:rPr>
        <w:t>М</w:t>
      </w:r>
      <w:r w:rsidR="009D67FE">
        <w:rPr>
          <w:rFonts w:ascii="Times New Roman" w:hAnsi="Times New Roman" w:cs="Times New Roman"/>
          <w:b/>
          <w:sz w:val="28"/>
          <w:szCs w:val="28"/>
        </w:rPr>
        <w:t>Б</w:t>
      </w:r>
      <w:r w:rsidRPr="00EF119D">
        <w:rPr>
          <w:rFonts w:ascii="Times New Roman" w:hAnsi="Times New Roman" w:cs="Times New Roman"/>
          <w:b/>
          <w:sz w:val="28"/>
          <w:szCs w:val="28"/>
        </w:rPr>
        <w:t>ОУ</w:t>
      </w:r>
      <w:r w:rsidR="009D67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F119D">
        <w:rPr>
          <w:rFonts w:ascii="Times New Roman" w:hAnsi="Times New Roman" w:cs="Times New Roman"/>
          <w:b/>
          <w:sz w:val="28"/>
          <w:szCs w:val="28"/>
        </w:rPr>
        <w:t>ДОД «</w:t>
      </w:r>
      <w:proofErr w:type="spellStart"/>
      <w:r w:rsidR="009D67FE">
        <w:rPr>
          <w:rFonts w:ascii="Times New Roman" w:hAnsi="Times New Roman" w:cs="Times New Roman"/>
          <w:b/>
          <w:sz w:val="28"/>
          <w:szCs w:val="28"/>
        </w:rPr>
        <w:t>Муслюмовская</w:t>
      </w:r>
      <w:proofErr w:type="spellEnd"/>
      <w:r w:rsidR="009D67FE">
        <w:rPr>
          <w:rFonts w:ascii="Times New Roman" w:hAnsi="Times New Roman" w:cs="Times New Roman"/>
          <w:b/>
          <w:sz w:val="28"/>
          <w:szCs w:val="28"/>
        </w:rPr>
        <w:t xml:space="preserve"> ДШИ</w:t>
      </w:r>
      <w:r w:rsidRPr="00EF119D">
        <w:rPr>
          <w:rFonts w:ascii="Times New Roman" w:hAnsi="Times New Roman" w:cs="Times New Roman"/>
          <w:b/>
          <w:sz w:val="28"/>
          <w:szCs w:val="28"/>
        </w:rPr>
        <w:t xml:space="preserve">», </w:t>
      </w:r>
      <w:r w:rsidR="009D67F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F119D" w:rsidRPr="00EF119D" w:rsidRDefault="009D67FE" w:rsidP="00EF119D">
      <w:pPr>
        <w:ind w:left="3540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Деникаева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Р.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="00EF119D">
        <w:rPr>
          <w:rFonts w:ascii="Times New Roman" w:hAnsi="Times New Roman" w:cs="Times New Roman"/>
          <w:b/>
          <w:sz w:val="28"/>
          <w:szCs w:val="28"/>
        </w:rPr>
        <w:t xml:space="preserve"> – заместитель директора по УВР, преподаватель </w:t>
      </w:r>
      <w:r>
        <w:rPr>
          <w:rFonts w:ascii="Times New Roman" w:hAnsi="Times New Roman" w:cs="Times New Roman"/>
          <w:b/>
          <w:sz w:val="28"/>
          <w:szCs w:val="28"/>
        </w:rPr>
        <w:t xml:space="preserve">первой </w:t>
      </w:r>
      <w:r w:rsidR="00EF119D">
        <w:rPr>
          <w:rFonts w:ascii="Times New Roman" w:hAnsi="Times New Roman" w:cs="Times New Roman"/>
          <w:b/>
          <w:sz w:val="28"/>
          <w:szCs w:val="28"/>
        </w:rPr>
        <w:t>квалификационной   категории</w:t>
      </w: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4357" w:rsidRDefault="00101232" w:rsidP="0010123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101232" w:rsidRDefault="00101232" w:rsidP="00101232">
      <w:pPr>
        <w:rPr>
          <w:rFonts w:ascii="Times New Roman" w:hAnsi="Times New Roman" w:cs="Times New Roman"/>
          <w:b/>
          <w:sz w:val="28"/>
          <w:szCs w:val="28"/>
        </w:rPr>
      </w:pPr>
    </w:p>
    <w:p w:rsidR="00101232" w:rsidRDefault="00101232" w:rsidP="00101232">
      <w:pPr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5128" w:rsidRPr="006604ED" w:rsidRDefault="00D75128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04ED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b/>
          <w:sz w:val="28"/>
          <w:szCs w:val="28"/>
        </w:rPr>
        <w:t>I. Пояснительная записка</w:t>
      </w:r>
      <w:r w:rsidRPr="006604ED">
        <w:rPr>
          <w:rFonts w:ascii="Times New Roman" w:hAnsi="Times New Roman" w:cs="Times New Roman"/>
          <w:sz w:val="28"/>
          <w:szCs w:val="28"/>
        </w:rPr>
        <w:t xml:space="preserve"> .....................................................</w:t>
      </w:r>
      <w:r w:rsidR="009E78E3">
        <w:rPr>
          <w:rFonts w:ascii="Times New Roman" w:hAnsi="Times New Roman" w:cs="Times New Roman"/>
          <w:sz w:val="28"/>
          <w:szCs w:val="28"/>
        </w:rPr>
        <w:t>.......................</w:t>
      </w:r>
      <w:r w:rsidRPr="006604ED">
        <w:rPr>
          <w:rFonts w:ascii="Times New Roman" w:hAnsi="Times New Roman" w:cs="Times New Roman"/>
          <w:sz w:val="28"/>
          <w:szCs w:val="28"/>
        </w:rPr>
        <w:t xml:space="preserve"> 3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6604ED">
        <w:rPr>
          <w:rFonts w:ascii="Times New Roman" w:hAnsi="Times New Roman" w:cs="Times New Roman"/>
          <w:b/>
          <w:sz w:val="28"/>
          <w:szCs w:val="28"/>
        </w:rPr>
        <w:t>II.</w:t>
      </w:r>
      <w:r w:rsidR="009D67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b/>
          <w:sz w:val="28"/>
          <w:szCs w:val="28"/>
        </w:rPr>
        <w:t xml:space="preserve">Планируемые результаты освоения учащимися общеобразовательной программы по специальности </w:t>
      </w:r>
      <w:r w:rsidR="00AE4DCD">
        <w:rPr>
          <w:rFonts w:ascii="Times New Roman" w:hAnsi="Times New Roman" w:cs="Times New Roman"/>
          <w:b/>
          <w:sz w:val="28"/>
          <w:szCs w:val="28"/>
        </w:rPr>
        <w:t>«</w:t>
      </w:r>
      <w:r w:rsidR="00C97DE7">
        <w:rPr>
          <w:rFonts w:ascii="Times New Roman" w:hAnsi="Times New Roman" w:cs="Times New Roman"/>
          <w:b/>
          <w:sz w:val="28"/>
          <w:szCs w:val="28"/>
        </w:rPr>
        <w:t>Театральное искусство</w:t>
      </w:r>
      <w:r w:rsidR="00AE4DCD">
        <w:rPr>
          <w:rFonts w:ascii="Times New Roman" w:hAnsi="Times New Roman" w:cs="Times New Roman"/>
          <w:b/>
          <w:sz w:val="28"/>
          <w:szCs w:val="28"/>
        </w:rPr>
        <w:t>»</w:t>
      </w:r>
      <w:r w:rsidRPr="006604ED">
        <w:rPr>
          <w:rFonts w:ascii="Times New Roman" w:hAnsi="Times New Roman" w:cs="Times New Roman"/>
          <w:sz w:val="28"/>
          <w:szCs w:val="28"/>
        </w:rPr>
        <w:t xml:space="preserve"> ..................................................</w:t>
      </w:r>
      <w:r w:rsidR="009E78E3">
        <w:rPr>
          <w:rFonts w:ascii="Times New Roman" w:hAnsi="Times New Roman" w:cs="Times New Roman"/>
          <w:sz w:val="28"/>
          <w:szCs w:val="28"/>
        </w:rPr>
        <w:t>...............</w:t>
      </w:r>
      <w:r w:rsidR="00D9323B">
        <w:rPr>
          <w:rFonts w:ascii="Times New Roman" w:hAnsi="Times New Roman" w:cs="Times New Roman"/>
          <w:sz w:val="28"/>
          <w:szCs w:val="28"/>
        </w:rPr>
        <w:t>............</w:t>
      </w:r>
      <w:r w:rsidRPr="006604ED">
        <w:rPr>
          <w:rFonts w:ascii="Times New Roman" w:hAnsi="Times New Roman" w:cs="Times New Roman"/>
          <w:sz w:val="28"/>
          <w:szCs w:val="28"/>
        </w:rPr>
        <w:t xml:space="preserve">7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b/>
          <w:sz w:val="28"/>
          <w:szCs w:val="28"/>
        </w:rPr>
        <w:t>III. Учебный план</w:t>
      </w:r>
      <w:r w:rsidRPr="006604ED">
        <w:rPr>
          <w:rFonts w:ascii="Times New Roman" w:hAnsi="Times New Roman" w:cs="Times New Roman"/>
          <w:sz w:val="28"/>
          <w:szCs w:val="28"/>
        </w:rPr>
        <w:t xml:space="preserve"> ..................................................................</w:t>
      </w:r>
      <w:r w:rsidR="009E78E3">
        <w:rPr>
          <w:rFonts w:ascii="Times New Roman" w:hAnsi="Times New Roman" w:cs="Times New Roman"/>
          <w:sz w:val="28"/>
          <w:szCs w:val="28"/>
        </w:rPr>
        <w:t>........................</w:t>
      </w:r>
      <w:r w:rsidR="005E074C">
        <w:rPr>
          <w:rFonts w:ascii="Times New Roman" w:hAnsi="Times New Roman" w:cs="Times New Roman"/>
          <w:sz w:val="28"/>
          <w:szCs w:val="28"/>
        </w:rPr>
        <w:t xml:space="preserve"> 1</w:t>
      </w:r>
      <w:r w:rsidR="008C47FB">
        <w:rPr>
          <w:rFonts w:ascii="Times New Roman" w:hAnsi="Times New Roman" w:cs="Times New Roman"/>
          <w:sz w:val="28"/>
          <w:szCs w:val="28"/>
        </w:rPr>
        <w:t>1</w:t>
      </w:r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5E074C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D75128" w:rsidRPr="006604ED">
        <w:rPr>
          <w:rFonts w:ascii="Times New Roman" w:hAnsi="Times New Roman" w:cs="Times New Roman"/>
          <w:b/>
          <w:sz w:val="28"/>
          <w:szCs w:val="28"/>
        </w:rPr>
        <w:t>V. Программы учебных предметов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.....................................</w:t>
      </w:r>
      <w:r w:rsidR="009E78E3">
        <w:rPr>
          <w:rFonts w:ascii="Times New Roman" w:hAnsi="Times New Roman" w:cs="Times New Roman"/>
          <w:sz w:val="28"/>
          <w:szCs w:val="28"/>
        </w:rPr>
        <w:t>.......................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8C47FB">
        <w:rPr>
          <w:rFonts w:ascii="Times New Roman" w:hAnsi="Times New Roman" w:cs="Times New Roman"/>
          <w:sz w:val="28"/>
          <w:szCs w:val="28"/>
        </w:rPr>
        <w:t>5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</w:p>
    <w:p w:rsidR="005E074C" w:rsidRPr="005E074C" w:rsidRDefault="005E074C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</w:t>
      </w:r>
      <w:r w:rsidR="009E78E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75128" w:rsidRPr="006604ED">
        <w:rPr>
          <w:rFonts w:ascii="Times New Roman" w:hAnsi="Times New Roman" w:cs="Times New Roman"/>
          <w:b/>
          <w:sz w:val="28"/>
          <w:szCs w:val="28"/>
        </w:rPr>
        <w:t xml:space="preserve">Система и критерии оценок, используемые при </w:t>
      </w:r>
      <w:r w:rsidR="006604ED">
        <w:rPr>
          <w:rFonts w:ascii="Times New Roman" w:hAnsi="Times New Roman" w:cs="Times New Roman"/>
          <w:b/>
          <w:sz w:val="28"/>
          <w:szCs w:val="28"/>
        </w:rPr>
        <w:t xml:space="preserve">проведении </w:t>
      </w:r>
      <w:r w:rsidR="00D75128" w:rsidRPr="006604ED">
        <w:rPr>
          <w:rFonts w:ascii="Times New Roman" w:hAnsi="Times New Roman" w:cs="Times New Roman"/>
          <w:b/>
          <w:sz w:val="28"/>
          <w:szCs w:val="28"/>
        </w:rPr>
        <w:t xml:space="preserve">промежуточной и итоговой аттестации результатов освоения учащимися образовательной программы по специальности </w:t>
      </w:r>
      <w:r w:rsidR="00AE4DCD">
        <w:rPr>
          <w:rFonts w:ascii="Times New Roman" w:hAnsi="Times New Roman" w:cs="Times New Roman"/>
          <w:b/>
          <w:sz w:val="28"/>
          <w:szCs w:val="28"/>
        </w:rPr>
        <w:t>«</w:t>
      </w:r>
      <w:r w:rsidR="00C97DE7" w:rsidRPr="00C97DE7">
        <w:rPr>
          <w:rFonts w:ascii="Times New Roman" w:hAnsi="Times New Roman" w:cs="Times New Roman"/>
          <w:b/>
          <w:sz w:val="28"/>
          <w:szCs w:val="28"/>
        </w:rPr>
        <w:t>Театральное искусство</w:t>
      </w:r>
      <w:r w:rsidR="00AE4DCD">
        <w:rPr>
          <w:rFonts w:ascii="Times New Roman" w:hAnsi="Times New Roman" w:cs="Times New Roman"/>
          <w:b/>
          <w:sz w:val="28"/>
          <w:szCs w:val="28"/>
        </w:rPr>
        <w:t>»</w:t>
      </w:r>
      <w:r w:rsidR="00D75128" w:rsidRPr="006604ED">
        <w:rPr>
          <w:rFonts w:ascii="Times New Roman" w:hAnsi="Times New Roman" w:cs="Times New Roman"/>
          <w:sz w:val="28"/>
          <w:szCs w:val="28"/>
        </w:rPr>
        <w:t>. .................................................................</w:t>
      </w:r>
      <w:r w:rsidR="009E78E3">
        <w:rPr>
          <w:rFonts w:ascii="Times New Roman" w:hAnsi="Times New Roman" w:cs="Times New Roman"/>
          <w:sz w:val="28"/>
          <w:szCs w:val="28"/>
        </w:rPr>
        <w:t>...........................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</w:t>
      </w:r>
      <w:r w:rsidR="009E78E3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1</w:t>
      </w:r>
      <w:r w:rsidR="008C47FB">
        <w:rPr>
          <w:rFonts w:ascii="Times New Roman" w:hAnsi="Times New Roman" w:cs="Times New Roman"/>
          <w:sz w:val="28"/>
          <w:szCs w:val="28"/>
        </w:rPr>
        <w:t>5</w:t>
      </w:r>
    </w:p>
    <w:p w:rsidR="005E074C" w:rsidRPr="005E074C" w:rsidRDefault="005E074C" w:rsidP="006604ED">
      <w:pPr>
        <w:rPr>
          <w:rFonts w:ascii="Times New Roman" w:hAnsi="Times New Roman" w:cs="Times New Roman"/>
          <w:sz w:val="28"/>
          <w:szCs w:val="28"/>
        </w:rPr>
      </w:pPr>
    </w:p>
    <w:p w:rsidR="005E074C" w:rsidRPr="006604ED" w:rsidRDefault="005E074C" w:rsidP="005E07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2A97">
        <w:rPr>
          <w:rFonts w:ascii="Times New Roman" w:hAnsi="Times New Roman" w:cs="Times New Roman"/>
          <w:b/>
          <w:sz w:val="28"/>
          <w:szCs w:val="28"/>
        </w:rPr>
        <w:t>Программа творческой, методической и культурно-просветительской деятельности образовательного учреждения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</w:t>
      </w:r>
      <w:r w:rsidR="008C47FB">
        <w:rPr>
          <w:rFonts w:ascii="Times New Roman" w:hAnsi="Times New Roman" w:cs="Times New Roman"/>
          <w:sz w:val="28"/>
          <w:szCs w:val="28"/>
        </w:rPr>
        <w:t>18</w:t>
      </w:r>
    </w:p>
    <w:p w:rsidR="00D75128" w:rsidRPr="005E074C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br w:type="page"/>
      </w:r>
    </w:p>
    <w:p w:rsidR="00D84357" w:rsidRDefault="00D84357" w:rsidP="006604ED">
      <w:pPr>
        <w:rPr>
          <w:rFonts w:ascii="Times New Roman" w:hAnsi="Times New Roman" w:cs="Times New Roman"/>
          <w:b/>
          <w:sz w:val="32"/>
          <w:szCs w:val="32"/>
        </w:rPr>
      </w:pPr>
    </w:p>
    <w:p w:rsidR="00D84357" w:rsidRDefault="00D84357" w:rsidP="006604ED">
      <w:pPr>
        <w:rPr>
          <w:rFonts w:ascii="Times New Roman" w:hAnsi="Times New Roman" w:cs="Times New Roman"/>
          <w:b/>
          <w:sz w:val="32"/>
          <w:szCs w:val="32"/>
        </w:rPr>
      </w:pPr>
    </w:p>
    <w:p w:rsidR="00D84357" w:rsidRDefault="00D84357" w:rsidP="006604ED">
      <w:pPr>
        <w:rPr>
          <w:rFonts w:ascii="Times New Roman" w:hAnsi="Times New Roman" w:cs="Times New Roman"/>
          <w:b/>
          <w:sz w:val="32"/>
          <w:szCs w:val="32"/>
        </w:rPr>
      </w:pPr>
    </w:p>
    <w:p w:rsidR="00D75128" w:rsidRPr="006604ED" w:rsidRDefault="00D75128" w:rsidP="00B34410">
      <w:pPr>
        <w:rPr>
          <w:rFonts w:ascii="Times New Roman" w:hAnsi="Times New Roman" w:cs="Times New Roman"/>
          <w:b/>
          <w:sz w:val="32"/>
          <w:szCs w:val="32"/>
        </w:rPr>
      </w:pPr>
      <w:r w:rsidRPr="006604ED">
        <w:rPr>
          <w:rFonts w:ascii="Times New Roman" w:hAnsi="Times New Roman" w:cs="Times New Roman"/>
          <w:b/>
          <w:sz w:val="32"/>
          <w:szCs w:val="32"/>
        </w:rPr>
        <w:t xml:space="preserve">I. Пояснительная записка </w:t>
      </w:r>
    </w:p>
    <w:p w:rsidR="00D75128" w:rsidRPr="006604ED" w:rsidRDefault="00D75128" w:rsidP="00B3441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Важнейшую роль в образовательном процессе играет эстетическое воспитание, необходимое для формирования гармонически развитой личности. Среди различных видов искусства музыке принадлежит одно из ведущих мест наряду с поэзией, литературой, живописью, театром. Музыкальное искусство является источником умножения духовной культуры человека, способствует становлению его идейно-нравственного облика и мировоззрения в целом. </w:t>
      </w:r>
    </w:p>
    <w:p w:rsidR="00D75128" w:rsidRPr="006604ED" w:rsidRDefault="00D75128" w:rsidP="00B34410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Детские музыкальные школы и школы искусств, являясь существенным веном в системе дополнительного образования, практически решают задачи эстетического воспитания, формирования мировоззрения, художественных вкусов и профессионального мастерства молодых музыкантов, готовят активных участников художественной самодеятельности и пропагандистов музыкальной культуры. Наиболее способные из выпускников ДМШ и ДШИ в дальнейшем обучаются в средних специальных учебных заведениях (музыкальных, культурно-просветительных и педагогических училищах). </w:t>
      </w:r>
    </w:p>
    <w:p w:rsidR="00D75128" w:rsidRPr="006604ED" w:rsidRDefault="00D75128" w:rsidP="00B3441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Данная программа учитывает возрастные и индивидуальные особенности учащихся и направлена </w:t>
      </w:r>
      <w:proofErr w:type="gramStart"/>
      <w:r w:rsidRPr="006604ED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6604ED" w:rsidRDefault="00D75128" w:rsidP="00B34410">
      <w:pPr>
        <w:pStyle w:val="a7"/>
        <w:numPr>
          <w:ilvl w:val="0"/>
          <w:numId w:val="1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воспитание и развитие у учащихся личностных качеств, позволяющих уважать и принимать духовные и культурные ценности разных народов; </w:t>
      </w:r>
    </w:p>
    <w:p w:rsidR="006604ED" w:rsidRDefault="00D75128" w:rsidP="00B34410">
      <w:pPr>
        <w:pStyle w:val="a7"/>
        <w:numPr>
          <w:ilvl w:val="0"/>
          <w:numId w:val="1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выявление одаренных детей в раннем возрасте и подготовка их к поступлению в образовательные учреждения, реализующие основные профессиональные образовательные программы в области искусства; </w:t>
      </w:r>
    </w:p>
    <w:p w:rsidR="006604ED" w:rsidRDefault="00C97DE7" w:rsidP="00B34410">
      <w:pPr>
        <w:pStyle w:val="a7"/>
        <w:numPr>
          <w:ilvl w:val="0"/>
          <w:numId w:val="1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C97DE7">
        <w:rPr>
          <w:rFonts w:ascii="Times New Roman" w:hAnsi="Times New Roman" w:cs="Times New Roman"/>
          <w:sz w:val="28"/>
          <w:szCs w:val="28"/>
        </w:rPr>
        <w:t>приобретение детьми знаний, умений и навыков по выполнению театральных работ;</w:t>
      </w:r>
    </w:p>
    <w:p w:rsidR="006604ED" w:rsidRDefault="00D75128" w:rsidP="00B34410">
      <w:pPr>
        <w:pStyle w:val="a7"/>
        <w:numPr>
          <w:ilvl w:val="0"/>
          <w:numId w:val="1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формирование у учащихся эстетических взглядов, нравственных</w:t>
      </w:r>
      <w:r w:rsidR="00C17C82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установок и потребности общения с духовными ценностями; формирование умения у учащихся самостоятельно воспринимать и оценивать культурные ценности; </w:t>
      </w:r>
    </w:p>
    <w:p w:rsidR="006604ED" w:rsidRDefault="00D75128" w:rsidP="00B34410">
      <w:pPr>
        <w:pStyle w:val="a7"/>
        <w:numPr>
          <w:ilvl w:val="0"/>
          <w:numId w:val="1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воспитание детей в творческой атмосфере, обстановке доброжелательности, эмоционально-нравственной отзывчивости, а также профессиональной требовательности; </w:t>
      </w:r>
    </w:p>
    <w:p w:rsidR="00D75128" w:rsidRPr="006604ED" w:rsidRDefault="00D75128" w:rsidP="00B34410">
      <w:pPr>
        <w:pStyle w:val="a7"/>
        <w:numPr>
          <w:ilvl w:val="0"/>
          <w:numId w:val="1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формирование у одаренных детей комплекса знаний, умений и навыков, позволяющих в дальнейшем осваивать основные профессиональные образовательные программы в области соответствующего вида искусства.</w:t>
      </w:r>
    </w:p>
    <w:p w:rsidR="00D75128" w:rsidRPr="006604ED" w:rsidRDefault="00D75128" w:rsidP="00B34410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 Высокое качество образования, его доступность, открытость, привлекательность для учащихся, их родителей (законных представителей) и всего общества, духовно-нравственное развитие, эстетическое воспитание и художественное становление личности обеспечиваются созданием в образовательном учреждении комфортной, развивающей образовательной среды, включающей: </w:t>
      </w:r>
    </w:p>
    <w:p w:rsidR="00D75128" w:rsidRPr="009E78E3" w:rsidRDefault="00D75128" w:rsidP="00B34410">
      <w:pPr>
        <w:pStyle w:val="a7"/>
        <w:numPr>
          <w:ilvl w:val="0"/>
          <w:numId w:val="2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организацию творческой деятельности учащихся путем проведения </w:t>
      </w:r>
    </w:p>
    <w:p w:rsidR="00D84357" w:rsidRDefault="00D84357" w:rsidP="00B34410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B34410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B34410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6604ED">
      <w:pPr>
        <w:rPr>
          <w:rFonts w:ascii="Times New Roman" w:hAnsi="Times New Roman" w:cs="Times New Roman"/>
          <w:sz w:val="28"/>
          <w:szCs w:val="28"/>
        </w:rPr>
      </w:pPr>
    </w:p>
    <w:p w:rsidR="009E78E3" w:rsidRDefault="00D75128" w:rsidP="006604E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604ED">
        <w:rPr>
          <w:rFonts w:ascii="Times New Roman" w:hAnsi="Times New Roman" w:cs="Times New Roman"/>
          <w:sz w:val="28"/>
          <w:szCs w:val="28"/>
        </w:rPr>
        <w:t xml:space="preserve">творческих мероприятий (конкурсов, фестивалей, мастер-классов, олимпиад, концертов, творческих вечеров, выставок, театрализованных представлений и др.); </w:t>
      </w:r>
      <w:proofErr w:type="gramEnd"/>
    </w:p>
    <w:p w:rsidR="00D75128" w:rsidRPr="009E78E3" w:rsidRDefault="00D75128" w:rsidP="009E78E3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организацию посещений учащихся учреждений и организаций </w:t>
      </w:r>
    </w:p>
    <w:p w:rsidR="009E78E3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культуры (филармоний, выставочных залов, театров, музеев и др.); </w:t>
      </w:r>
    </w:p>
    <w:p w:rsidR="00D75128" w:rsidRPr="009E78E3" w:rsidRDefault="00D75128" w:rsidP="009E78E3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организацию творческой и культурно-просветительной деятельности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совместно с другими образовательными учреждениями, в том числе среднего профессионального и высшего профессионального образования, реализующими основные профессиональные образовательные программы в области искусства; </w:t>
      </w:r>
    </w:p>
    <w:p w:rsidR="00D75128" w:rsidRPr="009E78E3" w:rsidRDefault="00D75128" w:rsidP="006604ED">
      <w:pPr>
        <w:pStyle w:val="a7"/>
        <w:numPr>
          <w:ilvl w:val="0"/>
          <w:numId w:val="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>использование в образовательном процессе образовательных</w:t>
      </w:r>
      <w:r w:rsidR="009E78E3">
        <w:rPr>
          <w:rFonts w:ascii="Times New Roman" w:hAnsi="Times New Roman" w:cs="Times New Roman"/>
          <w:sz w:val="28"/>
          <w:szCs w:val="28"/>
        </w:rPr>
        <w:t xml:space="preserve"> </w:t>
      </w:r>
      <w:r w:rsidRPr="009E78E3">
        <w:rPr>
          <w:rFonts w:ascii="Times New Roman" w:hAnsi="Times New Roman" w:cs="Times New Roman"/>
          <w:sz w:val="28"/>
          <w:szCs w:val="28"/>
        </w:rPr>
        <w:t xml:space="preserve">технологий, основанных на лучших достижениях отечественного образования в области искусств, а также современном уровне его развития; </w:t>
      </w:r>
    </w:p>
    <w:p w:rsidR="00D75128" w:rsidRPr="009E78E3" w:rsidRDefault="00D75128" w:rsidP="009E78E3">
      <w:pPr>
        <w:pStyle w:val="a7"/>
        <w:numPr>
          <w:ilvl w:val="0"/>
          <w:numId w:val="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эффективную самостоятельную работу учащихся при поддержке педагогических работников и родителей (законных представителей)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учащихся; </w:t>
      </w:r>
    </w:p>
    <w:p w:rsidR="00D75128" w:rsidRPr="009E78E3" w:rsidRDefault="00D75128" w:rsidP="009E78E3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построение содержания образовательной программы в области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искусств с учетом индивидуального развития детей.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6604ED">
        <w:rPr>
          <w:rFonts w:ascii="Times New Roman" w:hAnsi="Times New Roman" w:cs="Times New Roman"/>
          <w:sz w:val="28"/>
          <w:szCs w:val="28"/>
        </w:rPr>
        <w:t xml:space="preserve">: обеспечение целостного художественно-эстетического развития личности и приобретение ею в процессе освоения образовательной программы </w:t>
      </w:r>
      <w:r w:rsidR="00101232">
        <w:rPr>
          <w:rFonts w:ascii="Times New Roman" w:hAnsi="Times New Roman" w:cs="Times New Roman"/>
          <w:sz w:val="28"/>
          <w:szCs w:val="28"/>
        </w:rPr>
        <w:t xml:space="preserve">творческих способностей </w:t>
      </w:r>
      <w:r w:rsidRPr="006604ED">
        <w:rPr>
          <w:rFonts w:ascii="Times New Roman" w:hAnsi="Times New Roman" w:cs="Times New Roman"/>
          <w:sz w:val="28"/>
          <w:szCs w:val="28"/>
        </w:rPr>
        <w:t xml:space="preserve"> и </w:t>
      </w:r>
      <w:r w:rsidR="00101232">
        <w:rPr>
          <w:rFonts w:ascii="Times New Roman" w:hAnsi="Times New Roman" w:cs="Times New Roman"/>
          <w:sz w:val="28"/>
          <w:szCs w:val="28"/>
        </w:rPr>
        <w:t xml:space="preserve">практических </w:t>
      </w:r>
      <w:r w:rsidRPr="006604ED">
        <w:rPr>
          <w:rFonts w:ascii="Times New Roman" w:hAnsi="Times New Roman" w:cs="Times New Roman"/>
          <w:sz w:val="28"/>
          <w:szCs w:val="28"/>
        </w:rPr>
        <w:t xml:space="preserve">знаний, умений и навыков.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b/>
          <w:sz w:val="28"/>
          <w:szCs w:val="28"/>
        </w:rPr>
        <w:t>Задачи</w:t>
      </w:r>
      <w:r w:rsidRPr="006604E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5128" w:rsidRPr="00C97DE7" w:rsidRDefault="00D75128" w:rsidP="006604ED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выявление одаренных детей в области </w:t>
      </w:r>
      <w:r w:rsidR="00C97DE7">
        <w:rPr>
          <w:rFonts w:ascii="Times New Roman" w:hAnsi="Times New Roman" w:cs="Times New Roman"/>
          <w:sz w:val="28"/>
          <w:szCs w:val="28"/>
        </w:rPr>
        <w:t>театрального</w:t>
      </w:r>
      <w:r w:rsidRPr="009E78E3">
        <w:rPr>
          <w:rFonts w:ascii="Times New Roman" w:hAnsi="Times New Roman" w:cs="Times New Roman"/>
          <w:sz w:val="28"/>
          <w:szCs w:val="28"/>
        </w:rPr>
        <w:t xml:space="preserve"> искусства в </w:t>
      </w:r>
      <w:r w:rsidRPr="00C97DE7">
        <w:rPr>
          <w:rFonts w:ascii="Times New Roman" w:hAnsi="Times New Roman" w:cs="Times New Roman"/>
          <w:sz w:val="28"/>
          <w:szCs w:val="28"/>
        </w:rPr>
        <w:t xml:space="preserve">раннем детском возрасте; </w:t>
      </w:r>
    </w:p>
    <w:p w:rsidR="00D75128" w:rsidRPr="009E78E3" w:rsidRDefault="00D75128" w:rsidP="006604ED">
      <w:pPr>
        <w:pStyle w:val="a7"/>
        <w:numPr>
          <w:ilvl w:val="0"/>
          <w:numId w:val="3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приобретение детьми знаний, умений и навыков </w:t>
      </w:r>
      <w:r w:rsidR="00C97DE7">
        <w:rPr>
          <w:rFonts w:ascii="Times New Roman" w:hAnsi="Times New Roman" w:cs="Times New Roman"/>
          <w:sz w:val="28"/>
          <w:szCs w:val="28"/>
        </w:rPr>
        <w:t>актерского исполнительства</w:t>
      </w:r>
      <w:r w:rsidRPr="009E78E3">
        <w:rPr>
          <w:rFonts w:ascii="Times New Roman" w:hAnsi="Times New Roman" w:cs="Times New Roman"/>
          <w:sz w:val="28"/>
          <w:szCs w:val="28"/>
        </w:rPr>
        <w:t xml:space="preserve">, позволяющих исполнять </w:t>
      </w:r>
      <w:r w:rsidR="00C97DE7">
        <w:rPr>
          <w:rFonts w:ascii="Times New Roman" w:hAnsi="Times New Roman" w:cs="Times New Roman"/>
          <w:sz w:val="28"/>
          <w:szCs w:val="28"/>
        </w:rPr>
        <w:t xml:space="preserve"> </w:t>
      </w:r>
      <w:r w:rsidRPr="009E78E3">
        <w:rPr>
          <w:rFonts w:ascii="Times New Roman" w:hAnsi="Times New Roman" w:cs="Times New Roman"/>
          <w:sz w:val="28"/>
          <w:szCs w:val="28"/>
        </w:rPr>
        <w:t>произведения в соответствии с необходимым уровнем</w:t>
      </w:r>
      <w:proofErr w:type="gramStart"/>
      <w:r w:rsidRPr="009E78E3">
        <w:rPr>
          <w:rFonts w:ascii="Times New Roman" w:hAnsi="Times New Roman" w:cs="Times New Roman"/>
          <w:sz w:val="28"/>
          <w:szCs w:val="28"/>
        </w:rPr>
        <w:t xml:space="preserve"> </w:t>
      </w:r>
      <w:r w:rsidR="00C97DE7">
        <w:rPr>
          <w:rFonts w:ascii="Times New Roman" w:hAnsi="Times New Roman" w:cs="Times New Roman"/>
          <w:sz w:val="28"/>
          <w:szCs w:val="28"/>
        </w:rPr>
        <w:t xml:space="preserve"> </w:t>
      </w:r>
      <w:r w:rsidRPr="009E78E3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9E78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9E78E3" w:rsidRDefault="00D75128" w:rsidP="009E78E3">
      <w:pPr>
        <w:pStyle w:val="a7"/>
        <w:numPr>
          <w:ilvl w:val="0"/>
          <w:numId w:val="3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воспитание у детей культуры </w:t>
      </w:r>
      <w:r w:rsidR="00C97DE7">
        <w:rPr>
          <w:rFonts w:ascii="Times New Roman" w:hAnsi="Times New Roman" w:cs="Times New Roman"/>
          <w:sz w:val="28"/>
          <w:szCs w:val="28"/>
        </w:rPr>
        <w:t>коллектив</w:t>
      </w:r>
      <w:r w:rsidR="005D4607">
        <w:rPr>
          <w:rFonts w:ascii="Times New Roman" w:hAnsi="Times New Roman" w:cs="Times New Roman"/>
          <w:sz w:val="28"/>
          <w:szCs w:val="28"/>
        </w:rPr>
        <w:t>ного  сценического исполнения</w:t>
      </w:r>
      <w:r w:rsidRPr="009E78E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75128" w:rsidRPr="009E78E3" w:rsidRDefault="00D75128" w:rsidP="009E78E3">
      <w:pPr>
        <w:pStyle w:val="a7"/>
        <w:numPr>
          <w:ilvl w:val="0"/>
          <w:numId w:val="3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создание условий для художественного образования, эстетического воспитания, духовно-нравственного развития детей; </w:t>
      </w:r>
    </w:p>
    <w:p w:rsidR="00D75128" w:rsidRPr="005D4607" w:rsidRDefault="00D75128" w:rsidP="006604ED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воспитание и развитие у учащихся личностных качеств, </w:t>
      </w:r>
      <w:r w:rsidRPr="005D4607">
        <w:rPr>
          <w:rFonts w:ascii="Times New Roman" w:hAnsi="Times New Roman" w:cs="Times New Roman"/>
          <w:sz w:val="28"/>
          <w:szCs w:val="28"/>
        </w:rPr>
        <w:t xml:space="preserve">позволяющих уважать и принимать духовные и культурные ценности разных народов; </w:t>
      </w:r>
    </w:p>
    <w:p w:rsidR="00D75128" w:rsidRPr="005D4607" w:rsidRDefault="00D75128" w:rsidP="009E78E3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>формирование у учащихся эстетических взглядов, нравственных</w:t>
      </w:r>
      <w:r w:rsidR="005D4607">
        <w:rPr>
          <w:rFonts w:ascii="Times New Roman" w:hAnsi="Times New Roman" w:cs="Times New Roman"/>
          <w:sz w:val="28"/>
          <w:szCs w:val="28"/>
        </w:rPr>
        <w:t xml:space="preserve"> </w:t>
      </w:r>
      <w:r w:rsidRPr="005D4607">
        <w:rPr>
          <w:rFonts w:ascii="Times New Roman" w:hAnsi="Times New Roman" w:cs="Times New Roman"/>
          <w:sz w:val="28"/>
          <w:szCs w:val="28"/>
        </w:rPr>
        <w:t xml:space="preserve">установок и потребности общения с духовными ценностями; </w:t>
      </w:r>
    </w:p>
    <w:p w:rsidR="00D75128" w:rsidRPr="009E78E3" w:rsidRDefault="00D75128" w:rsidP="009E78E3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приобретение детьми опыта творческой деятельности; </w:t>
      </w:r>
    </w:p>
    <w:p w:rsidR="00D75128" w:rsidRPr="005D4607" w:rsidRDefault="00D75128" w:rsidP="006604ED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формирование умения у учащихся самостоятельно воспринимать и </w:t>
      </w:r>
      <w:r w:rsidRPr="005D4607">
        <w:rPr>
          <w:rFonts w:ascii="Times New Roman" w:hAnsi="Times New Roman" w:cs="Times New Roman"/>
          <w:sz w:val="28"/>
          <w:szCs w:val="28"/>
        </w:rPr>
        <w:t xml:space="preserve">оценивать культурные ценности; </w:t>
      </w:r>
    </w:p>
    <w:p w:rsidR="00D75128" w:rsidRPr="009E78E3" w:rsidRDefault="00D75128" w:rsidP="006604ED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lastRenderedPageBreak/>
        <w:t>воспитание детей в творческой атмосфере, обстановке доброжелательности, эмоционально-нравственной отзывчивости, а</w:t>
      </w:r>
      <w:r w:rsidR="009E78E3">
        <w:rPr>
          <w:rFonts w:ascii="Times New Roman" w:hAnsi="Times New Roman" w:cs="Times New Roman"/>
          <w:sz w:val="28"/>
          <w:szCs w:val="28"/>
        </w:rPr>
        <w:t xml:space="preserve"> </w:t>
      </w:r>
      <w:r w:rsidRPr="009E78E3">
        <w:rPr>
          <w:rFonts w:ascii="Times New Roman" w:hAnsi="Times New Roman" w:cs="Times New Roman"/>
          <w:sz w:val="28"/>
          <w:szCs w:val="28"/>
        </w:rPr>
        <w:t xml:space="preserve">также профессиональной требовательности; </w:t>
      </w:r>
    </w:p>
    <w:p w:rsidR="00D75128" w:rsidRPr="00F35CA1" w:rsidRDefault="00F35CA1" w:rsidP="00F35C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35CA1">
        <w:rPr>
          <w:rFonts w:ascii="Times New Roman" w:hAnsi="Times New Roman" w:cs="Times New Roman"/>
          <w:b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75128" w:rsidRPr="00F35CA1">
        <w:rPr>
          <w:rFonts w:ascii="Times New Roman" w:hAnsi="Times New Roman" w:cs="Times New Roman"/>
          <w:sz w:val="28"/>
          <w:szCs w:val="28"/>
        </w:rPr>
        <w:t xml:space="preserve">формирование у одаренных детей комплекса знаний, умений и навыков, позволяющих в дальнейшем осваивать основные профессиональные образовательные программы в области </w:t>
      </w:r>
      <w:r w:rsidR="005D4607" w:rsidRPr="00F35CA1">
        <w:rPr>
          <w:rFonts w:ascii="Times New Roman" w:hAnsi="Times New Roman" w:cs="Times New Roman"/>
          <w:sz w:val="28"/>
          <w:szCs w:val="28"/>
        </w:rPr>
        <w:t>театрального</w:t>
      </w:r>
      <w:r w:rsidR="00D75128" w:rsidRPr="00F35CA1">
        <w:rPr>
          <w:rFonts w:ascii="Times New Roman" w:hAnsi="Times New Roman" w:cs="Times New Roman"/>
          <w:sz w:val="28"/>
          <w:szCs w:val="28"/>
        </w:rPr>
        <w:t xml:space="preserve"> искусства; </w:t>
      </w:r>
    </w:p>
    <w:p w:rsidR="00D75128" w:rsidRPr="009E78E3" w:rsidRDefault="00D75128" w:rsidP="006604ED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подготовка одаренных детей к поступлению в образовательные учреждения, реализующие основные профессиональные образовательные программы в области </w:t>
      </w:r>
      <w:r w:rsidR="005D4607">
        <w:rPr>
          <w:rFonts w:ascii="Times New Roman" w:hAnsi="Times New Roman" w:cs="Times New Roman"/>
          <w:sz w:val="28"/>
          <w:szCs w:val="28"/>
        </w:rPr>
        <w:t>театрального</w:t>
      </w:r>
      <w:r w:rsidRPr="009E78E3">
        <w:rPr>
          <w:rFonts w:ascii="Times New Roman" w:hAnsi="Times New Roman" w:cs="Times New Roman"/>
          <w:sz w:val="28"/>
          <w:szCs w:val="28"/>
        </w:rPr>
        <w:t xml:space="preserve"> искусства. </w:t>
      </w:r>
    </w:p>
    <w:p w:rsidR="00D75128" w:rsidRPr="009E78E3" w:rsidRDefault="00D75128" w:rsidP="006604ED">
      <w:pPr>
        <w:pStyle w:val="a7"/>
        <w:numPr>
          <w:ilvl w:val="0"/>
          <w:numId w:val="5"/>
        </w:numPr>
        <w:ind w:left="0" w:firstLine="349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>выработка у учащихся личностных качеств, способствующих</w:t>
      </w:r>
      <w:r w:rsidR="009E78E3">
        <w:rPr>
          <w:rFonts w:ascii="Times New Roman" w:hAnsi="Times New Roman" w:cs="Times New Roman"/>
          <w:sz w:val="28"/>
          <w:szCs w:val="28"/>
        </w:rPr>
        <w:t xml:space="preserve"> </w:t>
      </w:r>
      <w:r w:rsidRPr="009E78E3">
        <w:rPr>
          <w:rFonts w:ascii="Times New Roman" w:hAnsi="Times New Roman" w:cs="Times New Roman"/>
          <w:sz w:val="28"/>
          <w:szCs w:val="28"/>
        </w:rPr>
        <w:t xml:space="preserve">освоению учебной информации,  умению планировать свою домашнюю работу, осуществлению самостоятельного контроля своей учебной деятельностью, умению давать объективную оценку своему труду, </w:t>
      </w:r>
    </w:p>
    <w:p w:rsidR="00D75128" w:rsidRPr="009E78E3" w:rsidRDefault="00D75128" w:rsidP="009E78E3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формированию навыков взаимодействия с преподавателями и учащимися в образовательном процессе, </w:t>
      </w:r>
    </w:p>
    <w:p w:rsidR="00D75128" w:rsidRPr="009E78E3" w:rsidRDefault="00D75128" w:rsidP="009E78E3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уважительному отношению к иному мнению и художественно-эстетическим взглядам, </w:t>
      </w:r>
    </w:p>
    <w:p w:rsidR="00D75128" w:rsidRPr="00AE4DCD" w:rsidRDefault="00D75128" w:rsidP="006604ED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пониманию причин успеха/неуспеха собственной учебной деятельности, определению наиболее эффективных способов достижения результата.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AE4DC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Образовательная программа </w:t>
      </w:r>
      <w:r w:rsidR="00AE4DCD">
        <w:rPr>
          <w:rFonts w:ascii="Times New Roman" w:hAnsi="Times New Roman" w:cs="Times New Roman"/>
          <w:sz w:val="28"/>
          <w:szCs w:val="28"/>
        </w:rPr>
        <w:t>«</w:t>
      </w:r>
      <w:r w:rsidR="005D4607">
        <w:rPr>
          <w:rFonts w:ascii="Times New Roman" w:hAnsi="Times New Roman" w:cs="Times New Roman"/>
          <w:sz w:val="28"/>
          <w:szCs w:val="28"/>
        </w:rPr>
        <w:t>Театральное искусство</w:t>
      </w:r>
      <w:r w:rsidR="00AE4DCD">
        <w:rPr>
          <w:rFonts w:ascii="Times New Roman" w:hAnsi="Times New Roman" w:cs="Times New Roman"/>
          <w:sz w:val="28"/>
          <w:szCs w:val="28"/>
        </w:rPr>
        <w:t>»</w:t>
      </w:r>
      <w:r w:rsidRPr="006604ED">
        <w:rPr>
          <w:rFonts w:ascii="Times New Roman" w:hAnsi="Times New Roman" w:cs="Times New Roman"/>
          <w:sz w:val="28"/>
          <w:szCs w:val="28"/>
        </w:rPr>
        <w:t xml:space="preserve"> является основой для оценки качества образован</w:t>
      </w:r>
      <w:r w:rsidR="0039735A">
        <w:rPr>
          <w:rFonts w:ascii="Times New Roman" w:hAnsi="Times New Roman" w:cs="Times New Roman"/>
          <w:sz w:val="28"/>
          <w:szCs w:val="28"/>
        </w:rPr>
        <w:t xml:space="preserve">ия. Освоение учащихся программы </w:t>
      </w:r>
      <w:r w:rsidR="00AE4DCD">
        <w:rPr>
          <w:rFonts w:ascii="Times New Roman" w:hAnsi="Times New Roman" w:cs="Times New Roman"/>
          <w:sz w:val="28"/>
          <w:szCs w:val="28"/>
        </w:rPr>
        <w:t>«</w:t>
      </w:r>
      <w:r w:rsidR="005D4607">
        <w:rPr>
          <w:rFonts w:ascii="Times New Roman" w:hAnsi="Times New Roman" w:cs="Times New Roman"/>
          <w:sz w:val="28"/>
          <w:szCs w:val="28"/>
        </w:rPr>
        <w:t>Театральное искусство</w:t>
      </w:r>
      <w:r w:rsidR="00AE4DCD">
        <w:rPr>
          <w:rFonts w:ascii="Times New Roman" w:hAnsi="Times New Roman" w:cs="Times New Roman"/>
          <w:sz w:val="28"/>
          <w:szCs w:val="28"/>
        </w:rPr>
        <w:t>»</w:t>
      </w:r>
      <w:r w:rsidR="0039735A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39735A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39735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604ED">
        <w:rPr>
          <w:rFonts w:ascii="Times New Roman" w:hAnsi="Times New Roman" w:cs="Times New Roman"/>
          <w:sz w:val="28"/>
          <w:szCs w:val="28"/>
        </w:rPr>
        <w:t>итоговой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аттестацией учащихся, проводимой образовательным учреждением. </w:t>
      </w:r>
    </w:p>
    <w:p w:rsidR="00D75128" w:rsidRPr="006604ED" w:rsidRDefault="00D75128" w:rsidP="00D9323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Организация учебного процесса в образовательном учреждении</w:t>
      </w:r>
      <w:r w:rsidR="0039735A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осуществляется в соответствии с расписанием занятий, которое разрабатывается и утверждается образовательным учреждением самостоятельно на основании учебных планов. </w:t>
      </w:r>
    </w:p>
    <w:p w:rsidR="00D75128" w:rsidRPr="006604ED" w:rsidRDefault="00D75128" w:rsidP="00D9323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В образовательную программу по специальности «</w:t>
      </w:r>
      <w:r w:rsidR="005D4607" w:rsidRPr="005D4607">
        <w:rPr>
          <w:rFonts w:ascii="Times New Roman" w:hAnsi="Times New Roman" w:cs="Times New Roman"/>
          <w:sz w:val="28"/>
          <w:szCs w:val="28"/>
        </w:rPr>
        <w:t>Театральное искусство</w:t>
      </w:r>
      <w:r w:rsidRPr="006604ED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AE4DC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входят следующие </w:t>
      </w:r>
      <w:r w:rsidRPr="0039735A">
        <w:rPr>
          <w:rFonts w:ascii="Times New Roman" w:hAnsi="Times New Roman" w:cs="Times New Roman"/>
          <w:b/>
          <w:sz w:val="28"/>
          <w:szCs w:val="28"/>
        </w:rPr>
        <w:t>учебные предметы</w:t>
      </w:r>
      <w:r w:rsidRPr="006604E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5128" w:rsidRPr="006604ED" w:rsidRDefault="005D4607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Основы актерского мастерства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С</w:t>
      </w:r>
      <w:r w:rsidR="005D4607">
        <w:rPr>
          <w:rFonts w:ascii="Times New Roman" w:hAnsi="Times New Roman" w:cs="Times New Roman"/>
          <w:sz w:val="28"/>
          <w:szCs w:val="28"/>
        </w:rPr>
        <w:t>ценическая речь</w:t>
      </w:r>
    </w:p>
    <w:p w:rsidR="00D75128" w:rsidRDefault="005D4607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Сценическое движение</w:t>
      </w:r>
    </w:p>
    <w:p w:rsidR="005D4607" w:rsidRPr="006604ED" w:rsidRDefault="005D4607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Ритмика и танец</w:t>
      </w:r>
    </w:p>
    <w:p w:rsidR="00D75128" w:rsidRPr="006604ED" w:rsidRDefault="005D4607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Сценическая практика</w:t>
      </w:r>
    </w:p>
    <w:p w:rsidR="00D75128" w:rsidRDefault="005D4607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театра</w:t>
      </w:r>
    </w:p>
    <w:p w:rsidR="00D84357" w:rsidRPr="005D4607" w:rsidRDefault="005D4607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 по выбору (вокал)</w:t>
      </w:r>
    </w:p>
    <w:p w:rsidR="00D84357" w:rsidRDefault="00D84357" w:rsidP="0039735A">
      <w:pPr>
        <w:rPr>
          <w:rFonts w:ascii="Times New Roman" w:hAnsi="Times New Roman" w:cs="Times New Roman"/>
          <w:b/>
          <w:sz w:val="28"/>
          <w:szCs w:val="28"/>
        </w:rPr>
      </w:pPr>
    </w:p>
    <w:p w:rsidR="00D75128" w:rsidRPr="0039735A" w:rsidRDefault="00D75128" w:rsidP="0039735A">
      <w:pPr>
        <w:rPr>
          <w:rFonts w:ascii="Times New Roman" w:hAnsi="Times New Roman" w:cs="Times New Roman"/>
          <w:b/>
          <w:sz w:val="28"/>
          <w:szCs w:val="28"/>
        </w:rPr>
      </w:pPr>
      <w:r w:rsidRPr="0039735A">
        <w:rPr>
          <w:rFonts w:ascii="Times New Roman" w:hAnsi="Times New Roman" w:cs="Times New Roman"/>
          <w:b/>
          <w:sz w:val="28"/>
          <w:szCs w:val="28"/>
        </w:rPr>
        <w:t xml:space="preserve">Виды учебных занятий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 образовательном учреждении устанавливаются следующие виды учебных занятий: </w:t>
      </w:r>
    </w:p>
    <w:p w:rsidR="00D75128" w:rsidRPr="006604ED" w:rsidRDefault="00101232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B34410">
        <w:rPr>
          <w:rFonts w:ascii="Times New Roman" w:hAnsi="Times New Roman" w:cs="Times New Roman"/>
          <w:sz w:val="28"/>
          <w:szCs w:val="28"/>
        </w:rPr>
        <w:t xml:space="preserve">урок (контрольный урок) </w:t>
      </w:r>
    </w:p>
    <w:p w:rsidR="00D75128" w:rsidRPr="006604ED" w:rsidRDefault="00101232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34410">
        <w:rPr>
          <w:rFonts w:ascii="Times New Roman" w:hAnsi="Times New Roman" w:cs="Times New Roman"/>
          <w:sz w:val="28"/>
          <w:szCs w:val="28"/>
        </w:rPr>
        <w:t xml:space="preserve">зачет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101232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репетиция </w:t>
      </w:r>
    </w:p>
    <w:p w:rsidR="00D75128" w:rsidRPr="006604ED" w:rsidRDefault="00101232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D2877">
        <w:rPr>
          <w:rFonts w:ascii="Times New Roman" w:hAnsi="Times New Roman" w:cs="Times New Roman"/>
          <w:sz w:val="28"/>
          <w:szCs w:val="28"/>
        </w:rPr>
        <w:t>с</w:t>
      </w:r>
      <w:r w:rsidR="009C483D">
        <w:rPr>
          <w:rFonts w:ascii="Times New Roman" w:hAnsi="Times New Roman" w:cs="Times New Roman"/>
          <w:sz w:val="28"/>
          <w:szCs w:val="28"/>
        </w:rPr>
        <w:t>пектакль</w:t>
      </w:r>
    </w:p>
    <w:p w:rsidR="00D75128" w:rsidRPr="006604ED" w:rsidRDefault="00101232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мастер-класс </w:t>
      </w:r>
    </w:p>
    <w:p w:rsidR="00D75128" w:rsidRPr="006604ED" w:rsidRDefault="00101232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лекция </w:t>
      </w:r>
    </w:p>
    <w:p w:rsidR="00D75128" w:rsidRPr="006604ED" w:rsidRDefault="00101232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семинар </w:t>
      </w:r>
    </w:p>
    <w:p w:rsidR="00D75128" w:rsidRPr="006604ED" w:rsidRDefault="00101232" w:rsidP="003973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34410">
        <w:rPr>
          <w:rFonts w:ascii="Times New Roman" w:hAnsi="Times New Roman" w:cs="Times New Roman"/>
          <w:sz w:val="28"/>
          <w:szCs w:val="28"/>
        </w:rPr>
        <w:t xml:space="preserve">контрольная работа </w:t>
      </w:r>
    </w:p>
    <w:p w:rsidR="00D75128" w:rsidRPr="0039735A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39735A">
        <w:rPr>
          <w:rFonts w:ascii="Times New Roman" w:hAnsi="Times New Roman" w:cs="Times New Roman"/>
          <w:b/>
          <w:sz w:val="28"/>
          <w:szCs w:val="28"/>
        </w:rPr>
        <w:t xml:space="preserve">Формирование и наполняемость групп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Учебные предметы учебного плана осуществляется в форме: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индивидуальные занятия </w:t>
      </w:r>
      <w:r w:rsidR="00B23194">
        <w:rPr>
          <w:rFonts w:ascii="Times New Roman" w:hAnsi="Times New Roman" w:cs="Times New Roman"/>
          <w:sz w:val="28"/>
          <w:szCs w:val="28"/>
        </w:rPr>
        <w:t>(предмет по выбору)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мелкогрупповые занятия (численностью от </w:t>
      </w:r>
      <w:r w:rsidR="00B23194">
        <w:rPr>
          <w:rFonts w:ascii="Times New Roman" w:hAnsi="Times New Roman" w:cs="Times New Roman"/>
          <w:sz w:val="28"/>
          <w:szCs w:val="28"/>
        </w:rPr>
        <w:t xml:space="preserve"> 2 до 6-ти человек</w:t>
      </w:r>
      <w:r w:rsidRPr="006604ED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групповые занятия (численностью от 10 человек)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D9323B" w:rsidRDefault="00D75128" w:rsidP="006604ED">
      <w:pPr>
        <w:rPr>
          <w:rFonts w:ascii="Times New Roman" w:hAnsi="Times New Roman" w:cs="Times New Roman"/>
          <w:b/>
          <w:sz w:val="32"/>
          <w:szCs w:val="32"/>
        </w:rPr>
      </w:pPr>
      <w:r w:rsidRPr="0039735A">
        <w:rPr>
          <w:rFonts w:ascii="Times New Roman" w:hAnsi="Times New Roman" w:cs="Times New Roman"/>
          <w:b/>
          <w:sz w:val="32"/>
          <w:szCs w:val="32"/>
        </w:rPr>
        <w:t xml:space="preserve">II. Планируемые результаты </w:t>
      </w:r>
    </w:p>
    <w:p w:rsidR="00D75128" w:rsidRPr="006604ED" w:rsidRDefault="0039735A" w:rsidP="0039735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своения учащимися образовательной программы по специальности </w:t>
      </w:r>
      <w:r w:rsidR="00C17C82">
        <w:rPr>
          <w:rFonts w:ascii="Times New Roman" w:hAnsi="Times New Roman" w:cs="Times New Roman"/>
          <w:sz w:val="28"/>
          <w:szCs w:val="28"/>
        </w:rPr>
        <w:t>«</w:t>
      </w:r>
      <w:r w:rsidR="00B23194" w:rsidRPr="00B23194">
        <w:rPr>
          <w:rFonts w:ascii="Times New Roman" w:hAnsi="Times New Roman" w:cs="Times New Roman"/>
          <w:sz w:val="28"/>
          <w:szCs w:val="28"/>
        </w:rPr>
        <w:t>Театральное искусство</w:t>
      </w:r>
      <w:r w:rsidR="00AE4DC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D9323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Результатом освоения программы </w:t>
      </w:r>
      <w:r w:rsidR="00C17C82">
        <w:rPr>
          <w:rFonts w:ascii="Times New Roman" w:hAnsi="Times New Roman" w:cs="Times New Roman"/>
          <w:sz w:val="28"/>
          <w:szCs w:val="28"/>
        </w:rPr>
        <w:t>«</w:t>
      </w:r>
      <w:r w:rsidR="00B23194" w:rsidRPr="00B23194">
        <w:rPr>
          <w:rFonts w:ascii="Times New Roman" w:hAnsi="Times New Roman" w:cs="Times New Roman"/>
          <w:sz w:val="28"/>
          <w:szCs w:val="28"/>
        </w:rPr>
        <w:t>Театральное искусство</w:t>
      </w:r>
      <w:r w:rsidR="00AE4DCD">
        <w:rPr>
          <w:rFonts w:ascii="Times New Roman" w:hAnsi="Times New Roman" w:cs="Times New Roman"/>
          <w:sz w:val="28"/>
          <w:szCs w:val="28"/>
        </w:rPr>
        <w:t>»</w:t>
      </w:r>
      <w:r w:rsidRPr="006604ED">
        <w:rPr>
          <w:rFonts w:ascii="Times New Roman" w:hAnsi="Times New Roman" w:cs="Times New Roman"/>
          <w:sz w:val="28"/>
          <w:szCs w:val="28"/>
        </w:rPr>
        <w:t xml:space="preserve"> является приобретение учащимися знаний, умений и навыков по вышеперечисленным учебным предметам.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B34410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«</w:t>
      </w:r>
      <w:r w:rsidR="00B23194">
        <w:rPr>
          <w:rFonts w:ascii="Times New Roman" w:hAnsi="Times New Roman" w:cs="Times New Roman"/>
          <w:b/>
          <w:sz w:val="28"/>
          <w:szCs w:val="28"/>
        </w:rPr>
        <w:t>Основы актерского мастерства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B23194" w:rsidRPr="00B23194" w:rsidRDefault="00D75128" w:rsidP="00B2319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Результатом освоения я</w:t>
      </w:r>
      <w:r w:rsidR="0039735A">
        <w:rPr>
          <w:rFonts w:ascii="Times New Roman" w:hAnsi="Times New Roman" w:cs="Times New Roman"/>
          <w:sz w:val="28"/>
          <w:szCs w:val="28"/>
        </w:rPr>
        <w:t xml:space="preserve">вляется сформированный комплекс </w:t>
      </w:r>
      <w:r w:rsidRPr="006604ED">
        <w:rPr>
          <w:rFonts w:ascii="Times New Roman" w:hAnsi="Times New Roman" w:cs="Times New Roman"/>
          <w:sz w:val="28"/>
          <w:szCs w:val="28"/>
        </w:rPr>
        <w:t xml:space="preserve">исполнительских знаний, умений и навыков, </w:t>
      </w:r>
      <w:r w:rsidR="00B23194">
        <w:rPr>
          <w:rFonts w:ascii="Times New Roman" w:hAnsi="Times New Roman" w:cs="Times New Roman"/>
          <w:sz w:val="28"/>
          <w:szCs w:val="28"/>
        </w:rPr>
        <w:t xml:space="preserve">  </w:t>
      </w:r>
      <w:r w:rsidR="00B23194" w:rsidRPr="00B231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3194" w:rsidRPr="00B23194" w:rsidRDefault="00B23194" w:rsidP="00B23194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 w:rsidR="004D28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знание </w:t>
      </w:r>
      <w:r w:rsidRPr="00B23194">
        <w:rPr>
          <w:rFonts w:ascii="Times New Roman" w:hAnsi="Times New Roman" w:cs="Times New Roman"/>
          <w:sz w:val="28"/>
          <w:szCs w:val="28"/>
        </w:rPr>
        <w:t>основны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23194">
        <w:rPr>
          <w:rFonts w:ascii="Times New Roman" w:hAnsi="Times New Roman" w:cs="Times New Roman"/>
          <w:sz w:val="28"/>
          <w:szCs w:val="28"/>
        </w:rPr>
        <w:t xml:space="preserve"> жанр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B23194">
        <w:rPr>
          <w:rFonts w:ascii="Times New Roman" w:hAnsi="Times New Roman" w:cs="Times New Roman"/>
          <w:sz w:val="28"/>
          <w:szCs w:val="28"/>
        </w:rPr>
        <w:t xml:space="preserve"> театрального искусс</w:t>
      </w:r>
      <w:r>
        <w:rPr>
          <w:rFonts w:ascii="Times New Roman" w:hAnsi="Times New Roman" w:cs="Times New Roman"/>
          <w:sz w:val="28"/>
          <w:szCs w:val="28"/>
        </w:rPr>
        <w:t xml:space="preserve">тва: трагедии, комедии, драмы; </w:t>
      </w:r>
      <w:r w:rsidRPr="00B23194">
        <w:rPr>
          <w:rFonts w:ascii="Times New Roman" w:hAnsi="Times New Roman" w:cs="Times New Roman"/>
          <w:sz w:val="28"/>
          <w:szCs w:val="28"/>
        </w:rPr>
        <w:t>основны</w:t>
      </w:r>
      <w:r w:rsidR="00F35CA1">
        <w:rPr>
          <w:rFonts w:ascii="Times New Roman" w:hAnsi="Times New Roman" w:cs="Times New Roman"/>
          <w:sz w:val="28"/>
          <w:szCs w:val="28"/>
        </w:rPr>
        <w:t>х</w:t>
      </w:r>
      <w:r w:rsidRPr="00B23194">
        <w:rPr>
          <w:rFonts w:ascii="Times New Roman" w:hAnsi="Times New Roman" w:cs="Times New Roman"/>
          <w:sz w:val="28"/>
          <w:szCs w:val="28"/>
        </w:rPr>
        <w:t xml:space="preserve"> средств</w:t>
      </w:r>
      <w:r w:rsidR="00F35CA1">
        <w:rPr>
          <w:rFonts w:ascii="Times New Roman" w:hAnsi="Times New Roman" w:cs="Times New Roman"/>
          <w:sz w:val="28"/>
          <w:szCs w:val="28"/>
        </w:rPr>
        <w:t xml:space="preserve"> </w:t>
      </w:r>
      <w:r w:rsidRPr="00B23194">
        <w:rPr>
          <w:rFonts w:ascii="Times New Roman" w:hAnsi="Times New Roman" w:cs="Times New Roman"/>
          <w:sz w:val="28"/>
          <w:szCs w:val="28"/>
        </w:rPr>
        <w:t xml:space="preserve"> выразительности театрального искусства; </w:t>
      </w:r>
    </w:p>
    <w:p w:rsidR="00B23194" w:rsidRPr="00B23194" w:rsidRDefault="00B23194" w:rsidP="00B23194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 w:rsidR="004D2877" w:rsidRPr="00F35C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5C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23194">
        <w:rPr>
          <w:rFonts w:ascii="Times New Roman" w:hAnsi="Times New Roman" w:cs="Times New Roman"/>
          <w:sz w:val="28"/>
          <w:szCs w:val="28"/>
        </w:rPr>
        <w:t>знани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B2319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профессиональной </w:t>
      </w:r>
      <w:r w:rsidRPr="00B23194">
        <w:rPr>
          <w:rFonts w:ascii="Times New Roman" w:hAnsi="Times New Roman" w:cs="Times New Roman"/>
          <w:sz w:val="28"/>
          <w:szCs w:val="28"/>
        </w:rPr>
        <w:t>театральн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B23194">
        <w:rPr>
          <w:rFonts w:ascii="Times New Roman" w:hAnsi="Times New Roman" w:cs="Times New Roman"/>
          <w:sz w:val="28"/>
          <w:szCs w:val="28"/>
        </w:rPr>
        <w:t xml:space="preserve"> терминологи</w:t>
      </w:r>
      <w:r>
        <w:rPr>
          <w:rFonts w:ascii="Times New Roman" w:hAnsi="Times New Roman" w:cs="Times New Roman"/>
          <w:sz w:val="28"/>
          <w:szCs w:val="28"/>
        </w:rPr>
        <w:t xml:space="preserve">и; </w:t>
      </w:r>
      <w:r w:rsidRPr="00B23194">
        <w:rPr>
          <w:rFonts w:ascii="Times New Roman" w:hAnsi="Times New Roman" w:cs="Times New Roman"/>
          <w:sz w:val="28"/>
          <w:szCs w:val="28"/>
        </w:rPr>
        <w:t>принцип</w:t>
      </w:r>
      <w:r w:rsidR="00F35CA1">
        <w:rPr>
          <w:rFonts w:ascii="Times New Roman" w:hAnsi="Times New Roman" w:cs="Times New Roman"/>
          <w:sz w:val="28"/>
          <w:szCs w:val="28"/>
        </w:rPr>
        <w:t>а</w:t>
      </w:r>
      <w:r w:rsidRPr="00B23194">
        <w:rPr>
          <w:rFonts w:ascii="Times New Roman" w:hAnsi="Times New Roman" w:cs="Times New Roman"/>
          <w:sz w:val="28"/>
          <w:szCs w:val="28"/>
        </w:rPr>
        <w:t xml:space="preserve"> построения этюда; </w:t>
      </w:r>
    </w:p>
    <w:p w:rsidR="00B23194" w:rsidRPr="00B23194" w:rsidRDefault="00B23194" w:rsidP="00B23194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 w:rsidR="004D2877">
        <w:rPr>
          <w:rFonts w:ascii="Times New Roman" w:hAnsi="Times New Roman" w:cs="Times New Roman"/>
          <w:sz w:val="28"/>
          <w:szCs w:val="28"/>
        </w:rPr>
        <w:t xml:space="preserve"> </w:t>
      </w:r>
      <w:r w:rsidR="00F35CA1">
        <w:rPr>
          <w:rFonts w:ascii="Times New Roman" w:hAnsi="Times New Roman" w:cs="Times New Roman"/>
          <w:sz w:val="28"/>
          <w:szCs w:val="28"/>
        </w:rPr>
        <w:t xml:space="preserve"> </w:t>
      </w:r>
      <w:r w:rsidR="004D2877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мение </w:t>
      </w:r>
      <w:r w:rsidRPr="00B23194">
        <w:rPr>
          <w:rFonts w:ascii="Times New Roman" w:hAnsi="Times New Roman" w:cs="Times New Roman"/>
          <w:sz w:val="28"/>
          <w:szCs w:val="28"/>
        </w:rPr>
        <w:t xml:space="preserve">использовать выразительные средства для создания художественного образа; </w:t>
      </w:r>
    </w:p>
    <w:p w:rsidR="00B23194" w:rsidRPr="00B23194" w:rsidRDefault="00B23194" w:rsidP="00B23194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 w:rsidR="004D2877">
        <w:rPr>
          <w:rFonts w:ascii="Times New Roman" w:hAnsi="Times New Roman" w:cs="Times New Roman"/>
          <w:sz w:val="28"/>
          <w:szCs w:val="28"/>
        </w:rPr>
        <w:t xml:space="preserve"> </w:t>
      </w:r>
      <w:r w:rsidR="00F35CA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умение </w:t>
      </w:r>
      <w:r w:rsidRPr="00B23194">
        <w:rPr>
          <w:rFonts w:ascii="Times New Roman" w:hAnsi="Times New Roman" w:cs="Times New Roman"/>
          <w:sz w:val="28"/>
          <w:szCs w:val="28"/>
        </w:rPr>
        <w:t xml:space="preserve"> использовать приобретенные технические навыки при решении исполнительских задач;</w:t>
      </w:r>
    </w:p>
    <w:p w:rsidR="00B23194" w:rsidRPr="00B23194" w:rsidRDefault="00B23194" w:rsidP="00B23194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 w:rsidRPr="00B23194">
        <w:rPr>
          <w:rFonts w:ascii="Times New Roman" w:hAnsi="Times New Roman" w:cs="Times New Roman"/>
          <w:sz w:val="28"/>
          <w:szCs w:val="28"/>
        </w:rPr>
        <w:t xml:space="preserve"> </w:t>
      </w:r>
      <w:r w:rsidR="00F35CA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умение </w:t>
      </w:r>
      <w:r w:rsidRPr="00B23194">
        <w:rPr>
          <w:rFonts w:ascii="Times New Roman" w:hAnsi="Times New Roman" w:cs="Times New Roman"/>
          <w:sz w:val="28"/>
          <w:szCs w:val="28"/>
        </w:rPr>
        <w:t xml:space="preserve">воплощать музыкальную и пластическую характеристику персонажа; </w:t>
      </w:r>
    </w:p>
    <w:p w:rsidR="00B23194" w:rsidRPr="00B23194" w:rsidRDefault="00B23194" w:rsidP="00B23194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F35C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23194">
        <w:rPr>
          <w:rFonts w:ascii="Times New Roman" w:hAnsi="Times New Roman" w:cs="Times New Roman"/>
          <w:sz w:val="28"/>
          <w:szCs w:val="28"/>
        </w:rPr>
        <w:t xml:space="preserve">корректно анализировать свою работу и работу других обучающихся; </w:t>
      </w:r>
    </w:p>
    <w:p w:rsidR="00B23194" w:rsidRPr="00B23194" w:rsidRDefault="00B23194" w:rsidP="00B23194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35CA1">
        <w:rPr>
          <w:rFonts w:ascii="Times New Roman" w:hAnsi="Times New Roman" w:cs="Times New Roman"/>
          <w:sz w:val="28"/>
          <w:szCs w:val="28"/>
        </w:rPr>
        <w:t xml:space="preserve"> </w:t>
      </w:r>
      <w:r w:rsidRPr="00B23194">
        <w:rPr>
          <w:rFonts w:ascii="Times New Roman" w:hAnsi="Times New Roman" w:cs="Times New Roman"/>
          <w:sz w:val="28"/>
          <w:szCs w:val="28"/>
        </w:rPr>
        <w:t>выполнят</w:t>
      </w:r>
      <w:r>
        <w:rPr>
          <w:rFonts w:ascii="Times New Roman" w:hAnsi="Times New Roman" w:cs="Times New Roman"/>
          <w:sz w:val="28"/>
          <w:szCs w:val="28"/>
        </w:rPr>
        <w:t>ь элементы актерского тренинга;</w:t>
      </w:r>
      <w:r w:rsidRPr="00B23194">
        <w:rPr>
          <w:rFonts w:ascii="Times New Roman" w:hAnsi="Times New Roman" w:cs="Times New Roman"/>
          <w:sz w:val="28"/>
          <w:szCs w:val="28"/>
        </w:rPr>
        <w:t xml:space="preserve"> вырабатывать логику поведения в этюдах, целесообразность действий; </w:t>
      </w:r>
    </w:p>
    <w:p w:rsidR="00B23194" w:rsidRPr="00B23194" w:rsidRDefault="00B23194" w:rsidP="00B23194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 w:rsidRPr="00B23194">
        <w:rPr>
          <w:rFonts w:ascii="Times New Roman" w:hAnsi="Times New Roman" w:cs="Times New Roman"/>
          <w:sz w:val="28"/>
          <w:szCs w:val="28"/>
        </w:rPr>
        <w:t xml:space="preserve"> координировать</w:t>
      </w:r>
      <w:r>
        <w:rPr>
          <w:rFonts w:ascii="Times New Roman" w:hAnsi="Times New Roman" w:cs="Times New Roman"/>
          <w:sz w:val="28"/>
          <w:szCs w:val="28"/>
        </w:rPr>
        <w:t xml:space="preserve">ся в сценическом пространстве; </w:t>
      </w:r>
      <w:r w:rsidRPr="00B23194">
        <w:rPr>
          <w:rFonts w:ascii="Times New Roman" w:hAnsi="Times New Roman" w:cs="Times New Roman"/>
          <w:sz w:val="28"/>
          <w:szCs w:val="28"/>
        </w:rPr>
        <w:t xml:space="preserve">создавать художественный образ в сценической работе или в </w:t>
      </w:r>
      <w:r w:rsidR="00B34410">
        <w:rPr>
          <w:rFonts w:ascii="Times New Roman" w:hAnsi="Times New Roman" w:cs="Times New Roman"/>
          <w:sz w:val="28"/>
          <w:szCs w:val="28"/>
        </w:rPr>
        <w:t xml:space="preserve"> </w:t>
      </w:r>
      <w:r w:rsidRPr="00B23194">
        <w:rPr>
          <w:rFonts w:ascii="Times New Roman" w:hAnsi="Times New Roman" w:cs="Times New Roman"/>
          <w:sz w:val="28"/>
          <w:szCs w:val="28"/>
        </w:rPr>
        <w:t xml:space="preserve">творческом номере. </w:t>
      </w:r>
    </w:p>
    <w:p w:rsidR="00B23194" w:rsidRPr="004D2877" w:rsidRDefault="00B23194" w:rsidP="004D2877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владеть </w:t>
      </w:r>
      <w:r w:rsidRPr="00B23194">
        <w:rPr>
          <w:rFonts w:ascii="Times New Roman" w:hAnsi="Times New Roman" w:cs="Times New Roman"/>
          <w:sz w:val="28"/>
          <w:szCs w:val="28"/>
        </w:rPr>
        <w:t xml:space="preserve"> средствами</w:t>
      </w:r>
      <w:r w:rsidR="004D2877">
        <w:rPr>
          <w:rFonts w:ascii="Times New Roman" w:hAnsi="Times New Roman" w:cs="Times New Roman"/>
          <w:sz w:val="28"/>
          <w:szCs w:val="28"/>
        </w:rPr>
        <w:t xml:space="preserve"> пластической выразительности; навыками </w:t>
      </w:r>
      <w:r w:rsidRPr="004D2877">
        <w:rPr>
          <w:rFonts w:ascii="Times New Roman" w:hAnsi="Times New Roman" w:cs="Times New Roman"/>
          <w:sz w:val="28"/>
          <w:szCs w:val="28"/>
        </w:rPr>
        <w:t xml:space="preserve">участия в репетиционной работе; публичных выступлений; </w:t>
      </w:r>
    </w:p>
    <w:p w:rsidR="00B23194" w:rsidRPr="00B23194" w:rsidRDefault="00B23194" w:rsidP="00B23194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 w:rsidR="004D2877">
        <w:rPr>
          <w:rFonts w:ascii="Times New Roman" w:hAnsi="Times New Roman" w:cs="Times New Roman"/>
          <w:sz w:val="28"/>
          <w:szCs w:val="28"/>
        </w:rPr>
        <w:t xml:space="preserve"> </w:t>
      </w:r>
      <w:r w:rsidR="00AE269D">
        <w:rPr>
          <w:rFonts w:ascii="Times New Roman" w:hAnsi="Times New Roman" w:cs="Times New Roman"/>
          <w:sz w:val="28"/>
          <w:szCs w:val="28"/>
        </w:rPr>
        <w:t xml:space="preserve"> </w:t>
      </w:r>
      <w:r w:rsidR="004D2877">
        <w:rPr>
          <w:rFonts w:ascii="Times New Roman" w:hAnsi="Times New Roman" w:cs="Times New Roman"/>
          <w:sz w:val="28"/>
          <w:szCs w:val="28"/>
        </w:rPr>
        <w:t xml:space="preserve">владеть навыками </w:t>
      </w:r>
      <w:r w:rsidRPr="00B23194">
        <w:rPr>
          <w:rFonts w:ascii="Times New Roman" w:hAnsi="Times New Roman" w:cs="Times New Roman"/>
          <w:sz w:val="28"/>
          <w:szCs w:val="28"/>
        </w:rPr>
        <w:t>общения со зрительской аудиторией в условиях театрального представления;</w:t>
      </w:r>
    </w:p>
    <w:p w:rsidR="00D84357" w:rsidRDefault="00B23194" w:rsidP="00B34410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 w:rsidRPr="00AE269D">
        <w:rPr>
          <w:rFonts w:ascii="Times New Roman" w:hAnsi="Times New Roman" w:cs="Times New Roman"/>
          <w:b/>
          <w:sz w:val="28"/>
          <w:szCs w:val="28"/>
        </w:rPr>
        <w:t>-</w:t>
      </w:r>
      <w:r w:rsidR="00AE269D">
        <w:rPr>
          <w:rFonts w:ascii="Times New Roman" w:hAnsi="Times New Roman" w:cs="Times New Roman"/>
          <w:sz w:val="28"/>
          <w:szCs w:val="28"/>
        </w:rPr>
        <w:t xml:space="preserve"> </w:t>
      </w:r>
      <w:r w:rsidRPr="00B23194">
        <w:rPr>
          <w:rFonts w:ascii="Times New Roman" w:hAnsi="Times New Roman" w:cs="Times New Roman"/>
          <w:sz w:val="28"/>
          <w:szCs w:val="28"/>
        </w:rPr>
        <w:t>использова</w:t>
      </w:r>
      <w:r w:rsidR="004D2877">
        <w:rPr>
          <w:rFonts w:ascii="Times New Roman" w:hAnsi="Times New Roman" w:cs="Times New Roman"/>
          <w:sz w:val="28"/>
          <w:szCs w:val="28"/>
        </w:rPr>
        <w:t>ть</w:t>
      </w:r>
      <w:r w:rsidRPr="00B23194">
        <w:rPr>
          <w:rFonts w:ascii="Times New Roman" w:hAnsi="Times New Roman" w:cs="Times New Roman"/>
          <w:sz w:val="28"/>
          <w:szCs w:val="28"/>
        </w:rPr>
        <w:t xml:space="preserve"> игровы</w:t>
      </w:r>
      <w:r w:rsidR="004D2877">
        <w:rPr>
          <w:rFonts w:ascii="Times New Roman" w:hAnsi="Times New Roman" w:cs="Times New Roman"/>
          <w:sz w:val="28"/>
          <w:szCs w:val="28"/>
        </w:rPr>
        <w:t>е</w:t>
      </w:r>
      <w:r w:rsidRPr="00B2319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23194">
        <w:rPr>
          <w:rFonts w:ascii="Times New Roman" w:hAnsi="Times New Roman" w:cs="Times New Roman"/>
          <w:sz w:val="28"/>
          <w:szCs w:val="28"/>
        </w:rPr>
        <w:t>тренинговы</w:t>
      </w:r>
      <w:r w:rsidR="004D2877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B23194">
        <w:rPr>
          <w:rFonts w:ascii="Times New Roman" w:hAnsi="Times New Roman" w:cs="Times New Roman"/>
          <w:sz w:val="28"/>
          <w:szCs w:val="28"/>
        </w:rPr>
        <w:t xml:space="preserve"> упражнени</w:t>
      </w:r>
      <w:r w:rsidR="004D2877">
        <w:rPr>
          <w:rFonts w:ascii="Times New Roman" w:hAnsi="Times New Roman" w:cs="Times New Roman"/>
          <w:sz w:val="28"/>
          <w:szCs w:val="28"/>
        </w:rPr>
        <w:t>я</w:t>
      </w:r>
      <w:r w:rsidRPr="00B23194">
        <w:rPr>
          <w:rFonts w:ascii="Times New Roman" w:hAnsi="Times New Roman" w:cs="Times New Roman"/>
          <w:sz w:val="28"/>
          <w:szCs w:val="28"/>
        </w:rPr>
        <w:t xml:space="preserve"> для избавления от психологически</w:t>
      </w:r>
      <w:r w:rsidR="004D2877">
        <w:rPr>
          <w:rFonts w:ascii="Times New Roman" w:hAnsi="Times New Roman" w:cs="Times New Roman"/>
          <w:sz w:val="28"/>
          <w:szCs w:val="28"/>
        </w:rPr>
        <w:t>х проблем и физических зажимов;</w:t>
      </w:r>
    </w:p>
    <w:p w:rsidR="00B34410" w:rsidRPr="00B34410" w:rsidRDefault="00B34410" w:rsidP="00B34410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</w:p>
    <w:p w:rsidR="00D75128" w:rsidRPr="001B5B05" w:rsidRDefault="00B34410" w:rsidP="006604E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4D2877">
        <w:rPr>
          <w:rFonts w:ascii="Times New Roman" w:hAnsi="Times New Roman" w:cs="Times New Roman"/>
          <w:b/>
          <w:sz w:val="28"/>
          <w:szCs w:val="28"/>
        </w:rPr>
        <w:t>Сценическая речь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4D287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D2877" w:rsidRPr="004D2877" w:rsidRDefault="00D75128" w:rsidP="004D2877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Результатом освоения является сформированный комплекс знаний, умений и навыков, отражающий наличие у учащегося художественного вкуса, сформированного </w:t>
      </w:r>
      <w:r w:rsidR="004D2877">
        <w:rPr>
          <w:rFonts w:ascii="Times New Roman" w:hAnsi="Times New Roman" w:cs="Times New Roman"/>
          <w:sz w:val="28"/>
          <w:szCs w:val="28"/>
        </w:rPr>
        <w:t xml:space="preserve"> артикуляционного аппарата</w:t>
      </w:r>
      <w:proofErr w:type="gramStart"/>
      <w:r w:rsidR="004D2877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4D2877">
        <w:rPr>
          <w:rFonts w:ascii="Times New Roman" w:hAnsi="Times New Roman" w:cs="Times New Roman"/>
          <w:sz w:val="28"/>
          <w:szCs w:val="28"/>
        </w:rPr>
        <w:t xml:space="preserve"> слуха </w:t>
      </w:r>
      <w:r w:rsidRPr="006604ED">
        <w:rPr>
          <w:rFonts w:ascii="Times New Roman" w:hAnsi="Times New Roman" w:cs="Times New Roman"/>
          <w:sz w:val="28"/>
          <w:szCs w:val="28"/>
        </w:rPr>
        <w:t xml:space="preserve">и памяти, чувства лада, метроритма, </w:t>
      </w:r>
      <w:r w:rsidR="004D2877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 способствующих творческой самостоятельности, в том числе: </w:t>
      </w:r>
    </w:p>
    <w:p w:rsidR="004D2877" w:rsidRPr="004D2877" w:rsidRDefault="004D2877" w:rsidP="004D2877">
      <w:pPr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 w:rsidR="00F35CA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2877">
        <w:rPr>
          <w:rFonts w:ascii="Times New Roman" w:hAnsi="Times New Roman" w:cs="Times New Roman"/>
          <w:sz w:val="28"/>
          <w:szCs w:val="28"/>
        </w:rPr>
        <w:t>приемов дыхания, характерных для театрального исполните</w:t>
      </w:r>
      <w:r>
        <w:rPr>
          <w:rFonts w:ascii="Times New Roman" w:hAnsi="Times New Roman" w:cs="Times New Roman"/>
          <w:sz w:val="28"/>
          <w:szCs w:val="28"/>
        </w:rPr>
        <w:t xml:space="preserve">льства; </w:t>
      </w:r>
      <w:r w:rsidRPr="004D2877">
        <w:rPr>
          <w:rFonts w:ascii="Times New Roman" w:hAnsi="Times New Roman" w:cs="Times New Roman"/>
          <w:sz w:val="28"/>
          <w:szCs w:val="28"/>
        </w:rPr>
        <w:t xml:space="preserve">строения артикуляционного аппарата; </w:t>
      </w:r>
    </w:p>
    <w:p w:rsidR="00F35CA1" w:rsidRDefault="004D2877" w:rsidP="004D2877">
      <w:pPr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35CA1">
        <w:rPr>
          <w:rFonts w:ascii="Times New Roman" w:hAnsi="Times New Roman" w:cs="Times New Roman"/>
          <w:sz w:val="28"/>
          <w:szCs w:val="28"/>
        </w:rPr>
        <w:t xml:space="preserve"> </w:t>
      </w:r>
      <w:r w:rsidRPr="004D2877">
        <w:rPr>
          <w:rFonts w:ascii="Times New Roman" w:hAnsi="Times New Roman" w:cs="Times New Roman"/>
          <w:sz w:val="28"/>
          <w:szCs w:val="28"/>
        </w:rPr>
        <w:t>основных норм лите</w:t>
      </w:r>
      <w:r>
        <w:rPr>
          <w:rFonts w:ascii="Times New Roman" w:hAnsi="Times New Roman" w:cs="Times New Roman"/>
          <w:sz w:val="28"/>
          <w:szCs w:val="28"/>
        </w:rPr>
        <w:t xml:space="preserve">ратурного произношения текста; </w:t>
      </w:r>
      <w:r w:rsidRPr="004D2877">
        <w:rPr>
          <w:rFonts w:ascii="Times New Roman" w:hAnsi="Times New Roman" w:cs="Times New Roman"/>
          <w:sz w:val="28"/>
          <w:szCs w:val="28"/>
        </w:rPr>
        <w:t xml:space="preserve">основ строения </w:t>
      </w:r>
      <w:proofErr w:type="spellStart"/>
      <w:r w:rsidRPr="004D2877">
        <w:rPr>
          <w:rFonts w:ascii="Times New Roman" w:hAnsi="Times New Roman" w:cs="Times New Roman"/>
          <w:sz w:val="28"/>
          <w:szCs w:val="28"/>
        </w:rPr>
        <w:t>рече</w:t>
      </w:r>
      <w:proofErr w:type="spellEnd"/>
      <w:r w:rsidRPr="004D2877">
        <w:rPr>
          <w:rFonts w:ascii="Times New Roman" w:hAnsi="Times New Roman" w:cs="Times New Roman"/>
          <w:sz w:val="28"/>
          <w:szCs w:val="28"/>
        </w:rPr>
        <w:t>-голосового аппарата, основ фонетики и орфоэпии русского языка, законов логического разбора произведения.</w:t>
      </w:r>
    </w:p>
    <w:p w:rsidR="004D2877" w:rsidRPr="004D2877" w:rsidRDefault="004D2877" w:rsidP="004D2877">
      <w:pPr>
        <w:rPr>
          <w:rFonts w:ascii="Times New Roman" w:hAnsi="Times New Roman" w:cs="Times New Roman"/>
          <w:sz w:val="28"/>
          <w:szCs w:val="28"/>
        </w:rPr>
      </w:pPr>
      <w:r w:rsidRPr="004D2877">
        <w:rPr>
          <w:rFonts w:ascii="Times New Roman" w:hAnsi="Times New Roman" w:cs="Times New Roman"/>
          <w:sz w:val="28"/>
          <w:szCs w:val="28"/>
        </w:rPr>
        <w:t xml:space="preserve"> </w:t>
      </w: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 w:rsidR="00F35C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35CA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умение </w:t>
      </w:r>
      <w:r w:rsidRPr="004D2877">
        <w:rPr>
          <w:rFonts w:ascii="Times New Roman" w:hAnsi="Times New Roman" w:cs="Times New Roman"/>
          <w:sz w:val="28"/>
          <w:szCs w:val="28"/>
        </w:rPr>
        <w:t>работать</w:t>
      </w:r>
      <w:r>
        <w:rPr>
          <w:rFonts w:ascii="Times New Roman" w:hAnsi="Times New Roman" w:cs="Times New Roman"/>
          <w:sz w:val="28"/>
          <w:szCs w:val="28"/>
        </w:rPr>
        <w:t xml:space="preserve"> с литературным текстом;</w:t>
      </w:r>
      <w:r w:rsidRPr="004D2877">
        <w:rPr>
          <w:rFonts w:ascii="Times New Roman" w:hAnsi="Times New Roman" w:cs="Times New Roman"/>
          <w:sz w:val="28"/>
          <w:szCs w:val="28"/>
        </w:rPr>
        <w:t xml:space="preserve"> устанавливать непосредственное общение со слушателями;</w:t>
      </w:r>
    </w:p>
    <w:p w:rsidR="004D2877" w:rsidRPr="004D2877" w:rsidRDefault="004D2877" w:rsidP="004D2877">
      <w:pPr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4D2877">
        <w:rPr>
          <w:rFonts w:ascii="Times New Roman" w:hAnsi="Times New Roman" w:cs="Times New Roman"/>
          <w:sz w:val="28"/>
          <w:szCs w:val="28"/>
        </w:rPr>
        <w:t xml:space="preserve"> выполнять и проводить комплексы речевой гимнастики с элементами дыхательного, артикуляционного и голосового тренинга, в том числе и с элементами сценического движения; </w:t>
      </w:r>
    </w:p>
    <w:p w:rsidR="004D2877" w:rsidRPr="004D2877" w:rsidRDefault="004D2877" w:rsidP="004D2877">
      <w:pPr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4D2877">
        <w:rPr>
          <w:rFonts w:ascii="Times New Roman" w:hAnsi="Times New Roman" w:cs="Times New Roman"/>
          <w:sz w:val="28"/>
          <w:szCs w:val="28"/>
        </w:rPr>
        <w:t>применить полученные знания по современному литературному произношению в бытовой речи и в условиях сценической практики;</w:t>
      </w:r>
    </w:p>
    <w:p w:rsidR="004D2877" w:rsidRPr="004D2877" w:rsidRDefault="004D2877" w:rsidP="004D2877">
      <w:pPr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2877">
        <w:rPr>
          <w:rFonts w:ascii="Times New Roman" w:hAnsi="Times New Roman" w:cs="Times New Roman"/>
          <w:sz w:val="28"/>
          <w:szCs w:val="28"/>
        </w:rPr>
        <w:t xml:space="preserve"> проводить разбор стихотворного и прозаического произведения методом: идейн</w:t>
      </w:r>
      <w:proofErr w:type="gramStart"/>
      <w:r w:rsidRPr="004D2877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4D2877">
        <w:rPr>
          <w:rFonts w:ascii="Times New Roman" w:hAnsi="Times New Roman" w:cs="Times New Roman"/>
          <w:sz w:val="28"/>
          <w:szCs w:val="28"/>
        </w:rPr>
        <w:t xml:space="preserve"> тематического содержания, авторского и личного отношения к поставленной проблематике, сознательного отношения к выразительным особенностям стиля автора; пользоваться методом действенного анализа при разборе художественных текстов;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D2877">
        <w:rPr>
          <w:rFonts w:ascii="Times New Roman" w:hAnsi="Times New Roman" w:cs="Times New Roman"/>
          <w:sz w:val="28"/>
          <w:szCs w:val="28"/>
        </w:rPr>
        <w:t xml:space="preserve">самостоятельно подбирать </w:t>
      </w:r>
      <w:proofErr w:type="spellStart"/>
      <w:r w:rsidRPr="004D2877">
        <w:rPr>
          <w:rFonts w:ascii="Times New Roman" w:hAnsi="Times New Roman" w:cs="Times New Roman"/>
          <w:sz w:val="28"/>
          <w:szCs w:val="28"/>
        </w:rPr>
        <w:t>определѐнную</w:t>
      </w:r>
      <w:proofErr w:type="spellEnd"/>
      <w:r w:rsidRPr="004D2877">
        <w:rPr>
          <w:rFonts w:ascii="Times New Roman" w:hAnsi="Times New Roman" w:cs="Times New Roman"/>
          <w:sz w:val="28"/>
          <w:szCs w:val="28"/>
        </w:rPr>
        <w:t xml:space="preserve"> речевую характерность и речевой темпо-ритм для исполнения роли в спектакле;</w:t>
      </w:r>
    </w:p>
    <w:p w:rsidR="004D2877" w:rsidRPr="004D2877" w:rsidRDefault="004D2877" w:rsidP="004D2877">
      <w:pPr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5CA1" w:rsidRPr="00F35CA1">
        <w:rPr>
          <w:rFonts w:ascii="Times New Roman" w:hAnsi="Times New Roman" w:cs="Times New Roman"/>
          <w:b/>
          <w:sz w:val="28"/>
          <w:szCs w:val="28"/>
        </w:rPr>
        <w:t>-</w:t>
      </w:r>
      <w:r w:rsidR="00F35CA1">
        <w:rPr>
          <w:rFonts w:ascii="Times New Roman" w:hAnsi="Times New Roman" w:cs="Times New Roman"/>
          <w:sz w:val="28"/>
          <w:szCs w:val="28"/>
        </w:rPr>
        <w:t xml:space="preserve">   </w:t>
      </w:r>
      <w:r w:rsidR="00AE269D">
        <w:rPr>
          <w:rFonts w:ascii="Times New Roman" w:hAnsi="Times New Roman" w:cs="Times New Roman"/>
          <w:sz w:val="28"/>
          <w:szCs w:val="28"/>
        </w:rPr>
        <w:t xml:space="preserve"> </w:t>
      </w:r>
      <w:r w:rsidRPr="004D2877">
        <w:rPr>
          <w:rFonts w:ascii="Times New Roman" w:hAnsi="Times New Roman" w:cs="Times New Roman"/>
          <w:sz w:val="28"/>
          <w:szCs w:val="28"/>
        </w:rPr>
        <w:t>давать о</w:t>
      </w:r>
      <w:r w:rsidR="00AE269D">
        <w:rPr>
          <w:rFonts w:ascii="Times New Roman" w:hAnsi="Times New Roman" w:cs="Times New Roman"/>
          <w:sz w:val="28"/>
          <w:szCs w:val="28"/>
        </w:rPr>
        <w:t>бъективную оценку своему труду.</w:t>
      </w:r>
    </w:p>
    <w:p w:rsidR="004D2877" w:rsidRPr="004D2877" w:rsidRDefault="004D2877" w:rsidP="004D2877">
      <w:pPr>
        <w:rPr>
          <w:rFonts w:ascii="Times New Roman" w:hAnsi="Times New Roman" w:cs="Times New Roman"/>
          <w:sz w:val="28"/>
          <w:szCs w:val="28"/>
        </w:rPr>
      </w:pPr>
      <w:r w:rsidRPr="004D2877">
        <w:rPr>
          <w:rFonts w:ascii="Times New Roman" w:hAnsi="Times New Roman" w:cs="Times New Roman"/>
          <w:sz w:val="28"/>
          <w:szCs w:val="28"/>
        </w:rPr>
        <w:t xml:space="preserve"> </w:t>
      </w:r>
      <w:r w:rsidR="00F35CA1" w:rsidRPr="00F35CA1">
        <w:rPr>
          <w:rFonts w:ascii="Times New Roman" w:hAnsi="Times New Roman" w:cs="Times New Roman"/>
          <w:b/>
          <w:sz w:val="28"/>
          <w:szCs w:val="28"/>
        </w:rPr>
        <w:t>-</w:t>
      </w:r>
      <w:r w:rsidR="00AE269D">
        <w:rPr>
          <w:rFonts w:ascii="Times New Roman" w:hAnsi="Times New Roman" w:cs="Times New Roman"/>
          <w:sz w:val="28"/>
          <w:szCs w:val="28"/>
        </w:rPr>
        <w:t xml:space="preserve">  </w:t>
      </w:r>
      <w:r w:rsidR="00F35CA1">
        <w:rPr>
          <w:rFonts w:ascii="Times New Roman" w:hAnsi="Times New Roman" w:cs="Times New Roman"/>
          <w:sz w:val="28"/>
          <w:szCs w:val="28"/>
        </w:rPr>
        <w:t xml:space="preserve">владеть навыками </w:t>
      </w:r>
      <w:r w:rsidRPr="004D2877">
        <w:rPr>
          <w:rFonts w:ascii="Times New Roman" w:hAnsi="Times New Roman" w:cs="Times New Roman"/>
          <w:sz w:val="28"/>
          <w:szCs w:val="28"/>
        </w:rPr>
        <w:t xml:space="preserve">по использованию голосового аппарата, владению дыханием; владения выразительными средствами устной речи; по тренировке артикуляционного аппарата, а также: самостоятельного выбора материала для репертуара; </w:t>
      </w:r>
    </w:p>
    <w:p w:rsidR="004D2877" w:rsidRPr="006604ED" w:rsidRDefault="00F35CA1" w:rsidP="004D2877">
      <w:pPr>
        <w:rPr>
          <w:rFonts w:ascii="Times New Roman" w:hAnsi="Times New Roman" w:cs="Times New Roman"/>
          <w:sz w:val="28"/>
          <w:szCs w:val="28"/>
        </w:rPr>
      </w:pPr>
      <w:r w:rsidRPr="00F35CA1">
        <w:rPr>
          <w:rFonts w:ascii="Times New Roman" w:hAnsi="Times New Roman" w:cs="Times New Roman"/>
          <w:b/>
          <w:sz w:val="28"/>
          <w:szCs w:val="28"/>
        </w:rPr>
        <w:t xml:space="preserve">-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2877" w:rsidRPr="004D2877">
        <w:rPr>
          <w:rFonts w:ascii="Times New Roman" w:hAnsi="Times New Roman" w:cs="Times New Roman"/>
          <w:sz w:val="28"/>
          <w:szCs w:val="28"/>
        </w:rPr>
        <w:t>творческой деятельности; взаимодействия с преподавателями и обучающимися в образовательном процессе.</w:t>
      </w:r>
    </w:p>
    <w:p w:rsidR="00D75128" w:rsidRDefault="00A779D3" w:rsidP="00A779D3">
      <w:pPr>
        <w:rPr>
          <w:rFonts w:ascii="Times New Roman" w:hAnsi="Times New Roman" w:cs="Times New Roman"/>
          <w:sz w:val="28"/>
          <w:szCs w:val="28"/>
        </w:rPr>
      </w:pPr>
      <w:r w:rsidRPr="00A779D3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75128" w:rsidRPr="00A779D3">
        <w:rPr>
          <w:rFonts w:ascii="Times New Roman" w:hAnsi="Times New Roman" w:cs="Times New Roman"/>
          <w:sz w:val="28"/>
          <w:szCs w:val="28"/>
        </w:rPr>
        <w:t xml:space="preserve">первичные теоретические знания, в том числе, </w:t>
      </w:r>
      <w:r w:rsidR="00AE269D" w:rsidRPr="00A779D3">
        <w:rPr>
          <w:rFonts w:ascii="Times New Roman" w:hAnsi="Times New Roman" w:cs="Times New Roman"/>
          <w:sz w:val="28"/>
          <w:szCs w:val="28"/>
        </w:rPr>
        <w:t xml:space="preserve"> </w:t>
      </w:r>
      <w:r w:rsidR="00D75128" w:rsidRPr="00A779D3">
        <w:rPr>
          <w:rFonts w:ascii="Times New Roman" w:hAnsi="Times New Roman" w:cs="Times New Roman"/>
          <w:sz w:val="28"/>
          <w:szCs w:val="28"/>
        </w:rPr>
        <w:t xml:space="preserve"> музыкальной терминологии; </w:t>
      </w:r>
    </w:p>
    <w:p w:rsidR="00B34410" w:rsidRDefault="00B34410" w:rsidP="00A779D3">
      <w:pPr>
        <w:rPr>
          <w:rFonts w:ascii="Times New Roman" w:hAnsi="Times New Roman" w:cs="Times New Roman"/>
          <w:sz w:val="28"/>
          <w:szCs w:val="28"/>
        </w:rPr>
      </w:pPr>
    </w:p>
    <w:p w:rsidR="00D75128" w:rsidRPr="00B34410" w:rsidRDefault="00B34410" w:rsidP="00B3441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34410">
        <w:rPr>
          <w:rFonts w:ascii="Times New Roman" w:hAnsi="Times New Roman" w:cs="Times New Roman"/>
          <w:b/>
          <w:sz w:val="28"/>
          <w:szCs w:val="28"/>
        </w:rPr>
        <w:t>«</w:t>
      </w:r>
      <w:r w:rsidR="00171B52" w:rsidRPr="00B34410">
        <w:rPr>
          <w:rFonts w:ascii="Times New Roman" w:hAnsi="Times New Roman" w:cs="Times New Roman"/>
          <w:b/>
          <w:sz w:val="28"/>
          <w:szCs w:val="28"/>
        </w:rPr>
        <w:t>Сценическая практика</w:t>
      </w:r>
      <w:r w:rsidRPr="00B34410">
        <w:rPr>
          <w:rFonts w:ascii="Times New Roman" w:hAnsi="Times New Roman" w:cs="Times New Roman"/>
          <w:b/>
          <w:sz w:val="28"/>
          <w:szCs w:val="28"/>
        </w:rPr>
        <w:t>»</w:t>
      </w:r>
      <w:r w:rsidR="00171B52" w:rsidRPr="00B344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71B52" w:rsidRPr="00A779D3" w:rsidRDefault="00171B52" w:rsidP="00A779D3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  <w:r w:rsidRPr="00171B52">
        <w:rPr>
          <w:rFonts w:ascii="Times New Roman" w:hAnsi="Times New Roman" w:cs="Times New Roman"/>
          <w:sz w:val="28"/>
          <w:szCs w:val="28"/>
        </w:rPr>
        <w:t>Результатом освоения является сформированный комплекс знаний, умений и навыков, отражающий наличие у учащегося художественного вкуса, сформированного</w:t>
      </w:r>
      <w:r w:rsidR="00101232">
        <w:rPr>
          <w:rFonts w:ascii="Times New Roman" w:hAnsi="Times New Roman" w:cs="Times New Roman"/>
          <w:sz w:val="28"/>
          <w:szCs w:val="28"/>
        </w:rPr>
        <w:t xml:space="preserve"> артистизма</w:t>
      </w:r>
      <w:r w:rsidR="00A779D3">
        <w:rPr>
          <w:rFonts w:ascii="Times New Roman" w:hAnsi="Times New Roman" w:cs="Times New Roman"/>
          <w:sz w:val="28"/>
          <w:szCs w:val="28"/>
        </w:rPr>
        <w:t>,</w:t>
      </w:r>
      <w:r w:rsidR="001012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метроритма, мимики</w:t>
      </w:r>
      <w:proofErr w:type="gramStart"/>
      <w:r w:rsidR="001012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101232">
        <w:rPr>
          <w:rFonts w:ascii="Times New Roman" w:hAnsi="Times New Roman" w:cs="Times New Roman"/>
          <w:sz w:val="28"/>
          <w:szCs w:val="28"/>
        </w:rPr>
        <w:t xml:space="preserve"> </w:t>
      </w:r>
      <w:r w:rsidR="00A779D3">
        <w:rPr>
          <w:rFonts w:ascii="Times New Roman" w:hAnsi="Times New Roman" w:cs="Times New Roman"/>
          <w:sz w:val="28"/>
          <w:szCs w:val="28"/>
        </w:rPr>
        <w:t>пластической выразительности</w:t>
      </w:r>
    </w:p>
    <w:p w:rsidR="00171B52" w:rsidRPr="00171B52" w:rsidRDefault="00171B52" w:rsidP="00171B52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171B52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="00101232">
        <w:rPr>
          <w:rFonts w:ascii="Times New Roman" w:eastAsia="Times New Roman" w:hAnsi="Times New Roman" w:cs="Times New Roman"/>
          <w:sz w:val="28"/>
          <w:szCs w:val="28"/>
        </w:rPr>
        <w:t xml:space="preserve">  знание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71B52">
        <w:rPr>
          <w:rFonts w:ascii="Times New Roman" w:eastAsia="Times New Roman" w:hAnsi="Times New Roman" w:cs="Times New Roman"/>
          <w:sz w:val="28"/>
          <w:szCs w:val="28"/>
        </w:rPr>
        <w:t>основны</w:t>
      </w:r>
      <w:r w:rsidR="00101232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171B52">
        <w:rPr>
          <w:rFonts w:ascii="Times New Roman" w:eastAsia="Times New Roman" w:hAnsi="Times New Roman" w:cs="Times New Roman"/>
          <w:sz w:val="28"/>
          <w:szCs w:val="28"/>
        </w:rPr>
        <w:t xml:space="preserve"> средств</w:t>
      </w:r>
      <w:r w:rsidR="001012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71B52">
        <w:rPr>
          <w:rFonts w:ascii="Times New Roman" w:eastAsia="Times New Roman" w:hAnsi="Times New Roman" w:cs="Times New Roman"/>
          <w:sz w:val="28"/>
          <w:szCs w:val="28"/>
        </w:rPr>
        <w:t xml:space="preserve"> выразительности театрального искусства;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71B52">
        <w:rPr>
          <w:rFonts w:ascii="Times New Roman" w:eastAsia="Times New Roman" w:hAnsi="Times New Roman" w:cs="Times New Roman"/>
          <w:sz w:val="28"/>
          <w:szCs w:val="28"/>
        </w:rPr>
        <w:t xml:space="preserve">театральную терминологию; </w:t>
      </w:r>
    </w:p>
    <w:p w:rsidR="00171B52" w:rsidRPr="00171B52" w:rsidRDefault="00171B52" w:rsidP="00171B52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171B52">
        <w:rPr>
          <w:rFonts w:ascii="Times New Roman" w:eastAsia="Times New Roman" w:hAnsi="Times New Roman" w:cs="Times New Roman"/>
          <w:b/>
          <w:sz w:val="28"/>
          <w:szCs w:val="28"/>
        </w:rPr>
        <w:t xml:space="preserve">-  </w:t>
      </w:r>
      <w:r w:rsidR="00A779D3" w:rsidRPr="00A779D3">
        <w:rPr>
          <w:rFonts w:ascii="Times New Roman" w:eastAsia="Times New Roman" w:hAnsi="Times New Roman" w:cs="Times New Roman"/>
          <w:sz w:val="28"/>
          <w:szCs w:val="28"/>
        </w:rPr>
        <w:t>владе</w:t>
      </w:r>
      <w:r w:rsidR="00101232">
        <w:rPr>
          <w:rFonts w:ascii="Times New Roman" w:eastAsia="Times New Roman" w:hAnsi="Times New Roman" w:cs="Times New Roman"/>
          <w:sz w:val="28"/>
          <w:szCs w:val="28"/>
        </w:rPr>
        <w:t xml:space="preserve">ние </w:t>
      </w:r>
      <w:r w:rsidR="00A779D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71B52">
        <w:rPr>
          <w:rFonts w:ascii="Times New Roman" w:eastAsia="Times New Roman" w:hAnsi="Times New Roman" w:cs="Times New Roman"/>
          <w:sz w:val="28"/>
          <w:szCs w:val="28"/>
        </w:rPr>
        <w:t>выразительны</w:t>
      </w:r>
      <w:r w:rsidR="00A779D3">
        <w:rPr>
          <w:rFonts w:ascii="Times New Roman" w:eastAsia="Times New Roman" w:hAnsi="Times New Roman" w:cs="Times New Roman"/>
          <w:sz w:val="28"/>
          <w:szCs w:val="28"/>
        </w:rPr>
        <w:t xml:space="preserve">ми </w:t>
      </w:r>
      <w:r w:rsidRPr="00171B52">
        <w:rPr>
          <w:rFonts w:ascii="Times New Roman" w:eastAsia="Times New Roman" w:hAnsi="Times New Roman" w:cs="Times New Roman"/>
          <w:sz w:val="28"/>
          <w:szCs w:val="28"/>
        </w:rPr>
        <w:t xml:space="preserve"> средства</w:t>
      </w:r>
      <w:r w:rsidR="00A779D3">
        <w:rPr>
          <w:rFonts w:ascii="Times New Roman" w:eastAsia="Times New Roman" w:hAnsi="Times New Roman" w:cs="Times New Roman"/>
          <w:sz w:val="28"/>
          <w:szCs w:val="28"/>
        </w:rPr>
        <w:t>ми</w:t>
      </w:r>
      <w:r w:rsidRPr="00171B52">
        <w:rPr>
          <w:rFonts w:ascii="Times New Roman" w:eastAsia="Times New Roman" w:hAnsi="Times New Roman" w:cs="Times New Roman"/>
          <w:sz w:val="28"/>
          <w:szCs w:val="28"/>
        </w:rPr>
        <w:t xml:space="preserve"> сценического действия и их разновидности; </w:t>
      </w:r>
    </w:p>
    <w:p w:rsidR="00171B52" w:rsidRPr="00171B52" w:rsidRDefault="00171B52" w:rsidP="00171B52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171B52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="00A779D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779D3" w:rsidRPr="00A779D3">
        <w:rPr>
          <w:rFonts w:ascii="Times New Roman" w:eastAsia="Times New Roman" w:hAnsi="Times New Roman" w:cs="Times New Roman"/>
          <w:sz w:val="28"/>
          <w:szCs w:val="28"/>
        </w:rPr>
        <w:t>уме</w:t>
      </w:r>
      <w:r w:rsidR="00101232">
        <w:rPr>
          <w:rFonts w:ascii="Times New Roman" w:eastAsia="Times New Roman" w:hAnsi="Times New Roman" w:cs="Times New Roman"/>
          <w:sz w:val="28"/>
          <w:szCs w:val="28"/>
        </w:rPr>
        <w:t>ние</w:t>
      </w:r>
      <w:r w:rsidR="00A779D3" w:rsidRPr="00A779D3">
        <w:rPr>
          <w:rFonts w:ascii="Times New Roman" w:eastAsia="Times New Roman" w:hAnsi="Times New Roman" w:cs="Times New Roman"/>
          <w:sz w:val="28"/>
          <w:szCs w:val="28"/>
        </w:rPr>
        <w:t xml:space="preserve"> применять</w:t>
      </w:r>
      <w:r w:rsidR="00A779D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71B52">
        <w:rPr>
          <w:rFonts w:ascii="Times New Roman" w:eastAsia="Times New Roman" w:hAnsi="Times New Roman" w:cs="Times New Roman"/>
          <w:sz w:val="28"/>
          <w:szCs w:val="28"/>
        </w:rPr>
        <w:t>основные эстетические и стилевые направления в области театрального искусства;</w:t>
      </w:r>
    </w:p>
    <w:p w:rsidR="00171B52" w:rsidRPr="00171B52" w:rsidRDefault="00A779D3" w:rsidP="00171B52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A779D3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зна</w:t>
      </w:r>
      <w:r w:rsidR="00101232">
        <w:rPr>
          <w:rFonts w:ascii="Times New Roman" w:eastAsia="Times New Roman" w:hAnsi="Times New Roman" w:cs="Times New Roman"/>
          <w:sz w:val="28"/>
          <w:szCs w:val="28"/>
        </w:rPr>
        <w:t xml:space="preserve">ние 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основы техники безопасности при работе на сцене; </w:t>
      </w:r>
    </w:p>
    <w:p w:rsidR="00171B52" w:rsidRPr="00171B52" w:rsidRDefault="00A779D3" w:rsidP="00171B52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A779D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уме</w:t>
      </w:r>
      <w:r w:rsidR="00101232">
        <w:rPr>
          <w:rFonts w:ascii="Times New Roman" w:eastAsia="Times New Roman" w:hAnsi="Times New Roman" w:cs="Times New Roman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 подготовить концертно-сценический номер или фрагмент театральной роли под руководством преподавателя;</w:t>
      </w:r>
    </w:p>
    <w:p w:rsidR="00171B52" w:rsidRPr="00171B52" w:rsidRDefault="00A779D3" w:rsidP="00B34410">
      <w:pPr>
        <w:rPr>
          <w:rFonts w:ascii="Times New Roman" w:eastAsia="Times New Roman" w:hAnsi="Times New Roman" w:cs="Times New Roman"/>
          <w:sz w:val="28"/>
          <w:szCs w:val="28"/>
        </w:rPr>
      </w:pPr>
      <w:r w:rsidRPr="00A779D3">
        <w:rPr>
          <w:rFonts w:ascii="Times New Roman" w:eastAsia="Times New Roman" w:hAnsi="Times New Roman" w:cs="Times New Roman"/>
          <w:b/>
          <w:sz w:val="28"/>
          <w:szCs w:val="28"/>
        </w:rPr>
        <w:t xml:space="preserve"> 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01232">
        <w:rPr>
          <w:rFonts w:ascii="Times New Roman" w:eastAsia="Times New Roman" w:hAnsi="Times New Roman" w:cs="Times New Roman"/>
          <w:sz w:val="28"/>
          <w:szCs w:val="28"/>
        </w:rPr>
        <w:t xml:space="preserve">умение 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 работать в творческом коллективе: вежливо, тактично и уважительно относиться к партнерам по сцене; </w:t>
      </w:r>
    </w:p>
    <w:p w:rsidR="00171B52" w:rsidRPr="00171B52" w:rsidRDefault="00A779D3" w:rsidP="00B34410">
      <w:pPr>
        <w:rPr>
          <w:rFonts w:ascii="Times New Roman" w:eastAsia="Times New Roman" w:hAnsi="Times New Roman" w:cs="Times New Roman"/>
          <w:sz w:val="28"/>
          <w:szCs w:val="28"/>
        </w:rPr>
      </w:pPr>
      <w:r w:rsidRPr="00A779D3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>анализировать и исправлять допущенные ошибки;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держать внимание к объекту, к партнеру; </w:t>
      </w:r>
    </w:p>
    <w:p w:rsidR="00171B52" w:rsidRPr="00171B52" w:rsidRDefault="00A779D3" w:rsidP="00B34410">
      <w:pPr>
        <w:rPr>
          <w:rFonts w:ascii="Times New Roman" w:eastAsia="Times New Roman" w:hAnsi="Times New Roman" w:cs="Times New Roman"/>
          <w:sz w:val="28"/>
          <w:szCs w:val="28"/>
        </w:rPr>
      </w:pPr>
      <w:r w:rsidRPr="00A779D3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уме</w:t>
      </w:r>
      <w:r w:rsidR="00101232">
        <w:rPr>
          <w:rFonts w:ascii="Times New Roman" w:eastAsia="Times New Roman" w:hAnsi="Times New Roman" w:cs="Times New Roman"/>
          <w:sz w:val="28"/>
          <w:szCs w:val="28"/>
        </w:rPr>
        <w:t>ние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 видеть, слышать воспринимать; использовать основные элементы актерского мастерства, связанные с созданием художественного образа при исполнении роли в спектакле или в концертном номере; </w:t>
      </w:r>
    </w:p>
    <w:p w:rsidR="00171B52" w:rsidRPr="00171B52" w:rsidRDefault="00A779D3" w:rsidP="00B34410">
      <w:pPr>
        <w:rPr>
          <w:rFonts w:ascii="Times New Roman" w:eastAsia="Times New Roman" w:hAnsi="Times New Roman" w:cs="Times New Roman"/>
          <w:sz w:val="28"/>
          <w:szCs w:val="28"/>
        </w:rPr>
      </w:pPr>
      <w:r w:rsidRPr="00A779D3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добросовестно 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 работать над ролью под руководством преподавателя. Обуч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ающийся должен владеть навыками 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r w:rsidR="00F4352C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применению полученных знаний и умений в практической работе на сцене при исполнении концертного номера или </w:t>
      </w:r>
      <w:r w:rsidR="00F4352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роли в учебном спектакле </w:t>
      </w:r>
    </w:p>
    <w:p w:rsidR="00171B52" w:rsidRPr="00171B52" w:rsidRDefault="00A779D3" w:rsidP="00B34410">
      <w:pPr>
        <w:rPr>
          <w:rFonts w:ascii="Times New Roman" w:eastAsia="Times New Roman" w:hAnsi="Times New Roman" w:cs="Times New Roman"/>
          <w:sz w:val="28"/>
          <w:szCs w:val="28"/>
        </w:rPr>
      </w:pPr>
      <w:r w:rsidRPr="00A779D3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владе</w:t>
      </w:r>
      <w:r w:rsidR="00835AA0">
        <w:rPr>
          <w:rFonts w:ascii="Times New Roman" w:eastAsia="Times New Roman" w:hAnsi="Times New Roman" w:cs="Times New Roman"/>
          <w:sz w:val="28"/>
          <w:szCs w:val="28"/>
        </w:rPr>
        <w:t>ние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 средствами пластической выразительности; </w:t>
      </w:r>
    </w:p>
    <w:p w:rsidR="00171B52" w:rsidRPr="00171B52" w:rsidRDefault="00A779D3" w:rsidP="00B34410">
      <w:pPr>
        <w:rPr>
          <w:rFonts w:ascii="Times New Roman" w:eastAsia="Times New Roman" w:hAnsi="Times New Roman" w:cs="Times New Roman"/>
          <w:sz w:val="28"/>
          <w:szCs w:val="28"/>
        </w:rPr>
      </w:pPr>
      <w:r w:rsidRPr="00A779D3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грамотно</w:t>
      </w:r>
      <w:r w:rsidR="00835AA0">
        <w:rPr>
          <w:rFonts w:ascii="Times New Roman" w:eastAsia="Times New Roman" w:hAnsi="Times New Roman" w:cs="Times New Roman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участ</w:t>
      </w:r>
      <w:r w:rsidR="00835AA0">
        <w:rPr>
          <w:rFonts w:ascii="Times New Roman" w:eastAsia="Times New Roman" w:hAnsi="Times New Roman" w:cs="Times New Roman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 в репетиционной работе;</w:t>
      </w:r>
    </w:p>
    <w:p w:rsidR="00B34410" w:rsidRPr="00171B52" w:rsidRDefault="00A779D3" w:rsidP="00B34410">
      <w:pPr>
        <w:rPr>
          <w:rFonts w:ascii="Times New Roman" w:eastAsia="Times New Roman" w:hAnsi="Times New Roman" w:cs="Times New Roman"/>
          <w:sz w:val="28"/>
          <w:szCs w:val="28"/>
        </w:rPr>
      </w:pPr>
      <w:r w:rsidRPr="00A779D3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35AA0">
        <w:rPr>
          <w:rFonts w:ascii="Times New Roman" w:eastAsia="Times New Roman" w:hAnsi="Times New Roman" w:cs="Times New Roman"/>
          <w:sz w:val="28"/>
          <w:szCs w:val="28"/>
        </w:rPr>
        <w:t>умение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>публичн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 выступ</w:t>
      </w:r>
      <w:r>
        <w:rPr>
          <w:rFonts w:ascii="Times New Roman" w:eastAsia="Times New Roman" w:hAnsi="Times New Roman" w:cs="Times New Roman"/>
          <w:sz w:val="28"/>
          <w:szCs w:val="28"/>
        </w:rPr>
        <w:t>ать</w:t>
      </w:r>
    </w:p>
    <w:p w:rsidR="00171B52" w:rsidRDefault="00A779D3" w:rsidP="00B34410">
      <w:pPr>
        <w:rPr>
          <w:rFonts w:ascii="Times New Roman" w:eastAsia="Times New Roman" w:hAnsi="Times New Roman" w:cs="Times New Roman"/>
          <w:sz w:val="28"/>
          <w:szCs w:val="28"/>
        </w:rPr>
      </w:pPr>
      <w:r w:rsidRPr="00A779D3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 общ</w:t>
      </w:r>
      <w:r w:rsidR="00835AA0">
        <w:rPr>
          <w:rFonts w:ascii="Times New Roman" w:eastAsia="Times New Roman" w:hAnsi="Times New Roman" w:cs="Times New Roman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71B52" w:rsidRPr="00171B52">
        <w:rPr>
          <w:rFonts w:ascii="Times New Roman" w:eastAsia="Times New Roman" w:hAnsi="Times New Roman" w:cs="Times New Roman"/>
          <w:sz w:val="28"/>
          <w:szCs w:val="28"/>
        </w:rPr>
        <w:t xml:space="preserve"> со зрительской аудиторией в условиях театрального представления; </w:t>
      </w:r>
    </w:p>
    <w:p w:rsidR="00B34410" w:rsidRPr="00171B52" w:rsidRDefault="00B34410" w:rsidP="00B3441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A779D3" w:rsidRDefault="00A779D3" w:rsidP="00B34410">
      <w:pPr>
        <w:pStyle w:val="a7"/>
        <w:ind w:left="0"/>
        <w:rPr>
          <w:rFonts w:ascii="Times New Roman" w:hAnsi="Times New Roman" w:cs="Times New Roman"/>
          <w:b/>
          <w:sz w:val="28"/>
          <w:szCs w:val="28"/>
        </w:rPr>
      </w:pPr>
      <w:r w:rsidRPr="00A779D3">
        <w:rPr>
          <w:rFonts w:ascii="Times New Roman" w:hAnsi="Times New Roman" w:cs="Times New Roman"/>
          <w:b/>
          <w:sz w:val="28"/>
          <w:szCs w:val="28"/>
        </w:rPr>
        <w:t>«</w:t>
      </w:r>
      <w:r w:rsidR="00F4352C">
        <w:rPr>
          <w:rFonts w:ascii="Times New Roman" w:hAnsi="Times New Roman" w:cs="Times New Roman"/>
          <w:b/>
          <w:sz w:val="28"/>
          <w:szCs w:val="28"/>
        </w:rPr>
        <w:t>Ритмика и танец</w:t>
      </w:r>
      <w:r w:rsidRPr="00A779D3">
        <w:rPr>
          <w:rFonts w:ascii="Times New Roman" w:hAnsi="Times New Roman" w:cs="Times New Roman"/>
          <w:b/>
          <w:sz w:val="28"/>
          <w:szCs w:val="28"/>
        </w:rPr>
        <w:t>»</w:t>
      </w:r>
    </w:p>
    <w:p w:rsidR="00A779D3" w:rsidRPr="00A779D3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A779D3">
        <w:rPr>
          <w:rFonts w:ascii="Times New Roman" w:hAnsi="Times New Roman" w:cs="Times New Roman"/>
          <w:sz w:val="28"/>
          <w:szCs w:val="28"/>
        </w:rPr>
        <w:t xml:space="preserve">Результатом освоения является сформированный комплекс исполнительских знаний, умений и навыков,    </w:t>
      </w:r>
    </w:p>
    <w:p w:rsidR="00A779D3" w:rsidRPr="00A779D3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>-</w:t>
      </w:r>
      <w:r w:rsidR="00F4352C" w:rsidRPr="00F435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352C">
        <w:rPr>
          <w:rFonts w:ascii="Times New Roman" w:hAnsi="Times New Roman" w:cs="Times New Roman"/>
          <w:sz w:val="28"/>
          <w:szCs w:val="28"/>
        </w:rPr>
        <w:t xml:space="preserve"> </w:t>
      </w:r>
      <w:r w:rsidRPr="00A779D3">
        <w:rPr>
          <w:rFonts w:ascii="Times New Roman" w:hAnsi="Times New Roman" w:cs="Times New Roman"/>
          <w:sz w:val="28"/>
          <w:szCs w:val="28"/>
        </w:rPr>
        <w:t>техник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779D3">
        <w:rPr>
          <w:rFonts w:ascii="Times New Roman" w:hAnsi="Times New Roman" w:cs="Times New Roman"/>
          <w:sz w:val="28"/>
          <w:szCs w:val="28"/>
        </w:rPr>
        <w:t xml:space="preserve"> безопасности при исполнении пластических заданий на сцене;</w:t>
      </w:r>
    </w:p>
    <w:p w:rsidR="00A779D3" w:rsidRPr="00A779D3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="00F4352C">
        <w:rPr>
          <w:rFonts w:ascii="Times New Roman" w:hAnsi="Times New Roman" w:cs="Times New Roman"/>
          <w:sz w:val="28"/>
          <w:szCs w:val="28"/>
        </w:rPr>
        <w:t xml:space="preserve"> </w:t>
      </w:r>
      <w:r w:rsidRPr="00A779D3">
        <w:rPr>
          <w:rFonts w:ascii="Times New Roman" w:hAnsi="Times New Roman" w:cs="Times New Roman"/>
          <w:sz w:val="28"/>
          <w:szCs w:val="28"/>
        </w:rPr>
        <w:t xml:space="preserve">технические приемы сценического движения, в том числе с использованием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79D3">
        <w:rPr>
          <w:rFonts w:ascii="Times New Roman" w:hAnsi="Times New Roman" w:cs="Times New Roman"/>
          <w:sz w:val="28"/>
          <w:szCs w:val="28"/>
        </w:rPr>
        <w:t xml:space="preserve">различных театральных аксессуаров (шляпы, трости, плаща и др.) для создания художественного образа; </w:t>
      </w:r>
    </w:p>
    <w:p w:rsidR="00A779D3" w:rsidRPr="00A779D3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>-</w:t>
      </w:r>
      <w:r w:rsidR="00F4352C">
        <w:rPr>
          <w:rFonts w:ascii="Times New Roman" w:hAnsi="Times New Roman" w:cs="Times New Roman"/>
          <w:sz w:val="28"/>
          <w:szCs w:val="28"/>
        </w:rPr>
        <w:t xml:space="preserve">  знание </w:t>
      </w:r>
      <w:r>
        <w:rPr>
          <w:rFonts w:ascii="Times New Roman" w:hAnsi="Times New Roman" w:cs="Times New Roman"/>
          <w:sz w:val="28"/>
          <w:szCs w:val="28"/>
        </w:rPr>
        <w:t xml:space="preserve">профессиональной терминологии. </w:t>
      </w:r>
    </w:p>
    <w:p w:rsidR="00A779D3" w:rsidRPr="00A779D3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>-</w:t>
      </w:r>
      <w:r w:rsidR="00F4352C">
        <w:rPr>
          <w:rFonts w:ascii="Times New Roman" w:hAnsi="Times New Roman" w:cs="Times New Roman"/>
          <w:sz w:val="28"/>
          <w:szCs w:val="28"/>
        </w:rPr>
        <w:t xml:space="preserve"> умение  </w:t>
      </w:r>
      <w:r w:rsidRPr="00A779D3">
        <w:rPr>
          <w:rFonts w:ascii="Times New Roman" w:hAnsi="Times New Roman" w:cs="Times New Roman"/>
          <w:sz w:val="28"/>
          <w:szCs w:val="28"/>
        </w:rPr>
        <w:t xml:space="preserve">использовать элементы пластической техники при создании художественного образа; </w:t>
      </w:r>
    </w:p>
    <w:p w:rsidR="00A779D3" w:rsidRPr="00A779D3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>-</w:t>
      </w:r>
      <w:r w:rsidR="00F4352C">
        <w:rPr>
          <w:rFonts w:ascii="Times New Roman" w:hAnsi="Times New Roman" w:cs="Times New Roman"/>
          <w:sz w:val="28"/>
          <w:szCs w:val="28"/>
        </w:rPr>
        <w:t xml:space="preserve"> навыки по </w:t>
      </w:r>
      <w:r w:rsidRPr="00A779D3">
        <w:rPr>
          <w:rFonts w:ascii="Times New Roman" w:hAnsi="Times New Roman" w:cs="Times New Roman"/>
          <w:sz w:val="28"/>
          <w:szCs w:val="28"/>
        </w:rPr>
        <w:t>использова</w:t>
      </w:r>
      <w:r w:rsidR="00F4352C">
        <w:rPr>
          <w:rFonts w:ascii="Times New Roman" w:hAnsi="Times New Roman" w:cs="Times New Roman"/>
          <w:sz w:val="28"/>
          <w:szCs w:val="28"/>
        </w:rPr>
        <w:t>нию</w:t>
      </w:r>
      <w:r w:rsidRPr="00A779D3">
        <w:rPr>
          <w:rFonts w:ascii="Times New Roman" w:hAnsi="Times New Roman" w:cs="Times New Roman"/>
          <w:sz w:val="28"/>
          <w:szCs w:val="28"/>
        </w:rPr>
        <w:t xml:space="preserve"> технически</w:t>
      </w:r>
      <w:r w:rsidR="00F4352C">
        <w:rPr>
          <w:rFonts w:ascii="Times New Roman" w:hAnsi="Times New Roman" w:cs="Times New Roman"/>
          <w:sz w:val="28"/>
          <w:szCs w:val="28"/>
        </w:rPr>
        <w:t>х</w:t>
      </w:r>
      <w:r w:rsidRPr="00A779D3">
        <w:rPr>
          <w:rFonts w:ascii="Times New Roman" w:hAnsi="Times New Roman" w:cs="Times New Roman"/>
          <w:sz w:val="28"/>
          <w:szCs w:val="28"/>
        </w:rPr>
        <w:t xml:space="preserve"> прием</w:t>
      </w:r>
      <w:r w:rsidR="00F4352C">
        <w:rPr>
          <w:rFonts w:ascii="Times New Roman" w:hAnsi="Times New Roman" w:cs="Times New Roman"/>
          <w:sz w:val="28"/>
          <w:szCs w:val="28"/>
        </w:rPr>
        <w:t>ов</w:t>
      </w:r>
      <w:r w:rsidRPr="00A779D3">
        <w:rPr>
          <w:rFonts w:ascii="Times New Roman" w:hAnsi="Times New Roman" w:cs="Times New Roman"/>
          <w:sz w:val="28"/>
          <w:szCs w:val="28"/>
        </w:rPr>
        <w:t xml:space="preserve"> сценического движения, в том числе с использованием различных театральных аксессуаров (шляпы, трости, плаща и др.) для создания художественного образа; </w:t>
      </w:r>
    </w:p>
    <w:p w:rsidR="00A779D3" w:rsidRPr="00F4352C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>-</w:t>
      </w:r>
      <w:r w:rsidR="00F4352C">
        <w:rPr>
          <w:rFonts w:ascii="Times New Roman" w:hAnsi="Times New Roman" w:cs="Times New Roman"/>
          <w:sz w:val="28"/>
          <w:szCs w:val="28"/>
        </w:rPr>
        <w:t xml:space="preserve"> </w:t>
      </w:r>
      <w:r w:rsidRPr="00A779D3">
        <w:rPr>
          <w:rFonts w:ascii="Times New Roman" w:hAnsi="Times New Roman" w:cs="Times New Roman"/>
          <w:sz w:val="28"/>
          <w:szCs w:val="28"/>
        </w:rPr>
        <w:t>распределять движе</w:t>
      </w:r>
      <w:r w:rsidR="00F4352C">
        <w:rPr>
          <w:rFonts w:ascii="Times New Roman" w:hAnsi="Times New Roman" w:cs="Times New Roman"/>
          <w:sz w:val="28"/>
          <w:szCs w:val="28"/>
        </w:rPr>
        <w:t xml:space="preserve">ния во времени и пространстве; </w:t>
      </w:r>
    </w:p>
    <w:p w:rsidR="00A779D3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>-</w:t>
      </w:r>
      <w:r w:rsidR="00F4352C" w:rsidRPr="00F435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779D3">
        <w:rPr>
          <w:rFonts w:ascii="Times New Roman" w:hAnsi="Times New Roman" w:cs="Times New Roman"/>
          <w:sz w:val="28"/>
          <w:szCs w:val="28"/>
        </w:rPr>
        <w:t>владения средствами пластической выразительности, комплексом физических упражнений.</w:t>
      </w:r>
    </w:p>
    <w:p w:rsidR="00B34410" w:rsidRPr="00A779D3" w:rsidRDefault="00B34410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</w:p>
    <w:p w:rsidR="00A779D3" w:rsidRPr="00A779D3" w:rsidRDefault="00A779D3" w:rsidP="00B34410">
      <w:pPr>
        <w:pStyle w:val="a7"/>
        <w:ind w:left="0"/>
        <w:rPr>
          <w:rFonts w:ascii="Times New Roman" w:hAnsi="Times New Roman" w:cs="Times New Roman"/>
          <w:b/>
          <w:sz w:val="28"/>
          <w:szCs w:val="28"/>
        </w:rPr>
      </w:pPr>
      <w:r w:rsidRPr="00A779D3">
        <w:rPr>
          <w:rFonts w:ascii="Times New Roman" w:hAnsi="Times New Roman" w:cs="Times New Roman"/>
          <w:b/>
          <w:sz w:val="28"/>
          <w:szCs w:val="28"/>
        </w:rPr>
        <w:t>«Грим»</w:t>
      </w:r>
    </w:p>
    <w:p w:rsidR="00F4352C" w:rsidRDefault="00F4352C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sz w:val="28"/>
          <w:szCs w:val="28"/>
        </w:rPr>
        <w:t>Результатом освоения является сформированный комплекс исполнительских знаний, умений и навыков</w:t>
      </w:r>
    </w:p>
    <w:p w:rsidR="00A779D3" w:rsidRPr="00F4352C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>-</w:t>
      </w:r>
      <w:r w:rsidR="00F4352C" w:rsidRPr="00F435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352C">
        <w:rPr>
          <w:rFonts w:ascii="Times New Roman" w:hAnsi="Times New Roman" w:cs="Times New Roman"/>
          <w:sz w:val="28"/>
          <w:szCs w:val="28"/>
        </w:rPr>
        <w:t xml:space="preserve"> знать определение понятия  грим</w:t>
      </w:r>
      <w:proofErr w:type="gramStart"/>
      <w:r w:rsidR="00F4352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F4352C">
        <w:rPr>
          <w:rFonts w:ascii="Times New Roman" w:hAnsi="Times New Roman" w:cs="Times New Roman"/>
          <w:sz w:val="28"/>
          <w:szCs w:val="28"/>
        </w:rPr>
        <w:t xml:space="preserve"> </w:t>
      </w:r>
      <w:r w:rsidRPr="00F4352C">
        <w:rPr>
          <w:rFonts w:ascii="Times New Roman" w:hAnsi="Times New Roman" w:cs="Times New Roman"/>
          <w:sz w:val="28"/>
          <w:szCs w:val="28"/>
        </w:rPr>
        <w:t>историю возникновения различных форм грима.</w:t>
      </w:r>
    </w:p>
    <w:p w:rsidR="00A779D3" w:rsidRPr="00A779D3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>-</w:t>
      </w:r>
      <w:r w:rsidR="00F4352C" w:rsidRPr="00F435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352C">
        <w:rPr>
          <w:rFonts w:ascii="Times New Roman" w:hAnsi="Times New Roman" w:cs="Times New Roman"/>
          <w:sz w:val="28"/>
          <w:szCs w:val="28"/>
        </w:rPr>
        <w:t xml:space="preserve">давать  </w:t>
      </w:r>
      <w:r w:rsidRPr="00A779D3">
        <w:rPr>
          <w:rFonts w:ascii="Times New Roman" w:hAnsi="Times New Roman" w:cs="Times New Roman"/>
          <w:sz w:val="28"/>
          <w:szCs w:val="28"/>
        </w:rPr>
        <w:t>характер</w:t>
      </w:r>
      <w:r w:rsidR="00F4352C">
        <w:rPr>
          <w:rFonts w:ascii="Times New Roman" w:hAnsi="Times New Roman" w:cs="Times New Roman"/>
          <w:sz w:val="28"/>
          <w:szCs w:val="28"/>
        </w:rPr>
        <w:t>и</w:t>
      </w:r>
      <w:r w:rsidRPr="00A779D3">
        <w:rPr>
          <w:rFonts w:ascii="Times New Roman" w:hAnsi="Times New Roman" w:cs="Times New Roman"/>
          <w:sz w:val="28"/>
          <w:szCs w:val="28"/>
        </w:rPr>
        <w:t>стик</w:t>
      </w:r>
      <w:r w:rsidR="00F4352C">
        <w:rPr>
          <w:rFonts w:ascii="Times New Roman" w:hAnsi="Times New Roman" w:cs="Times New Roman"/>
          <w:sz w:val="28"/>
          <w:szCs w:val="28"/>
        </w:rPr>
        <w:t xml:space="preserve">у </w:t>
      </w:r>
      <w:r w:rsidRPr="00A779D3">
        <w:rPr>
          <w:rFonts w:ascii="Times New Roman" w:hAnsi="Times New Roman" w:cs="Times New Roman"/>
          <w:sz w:val="28"/>
          <w:szCs w:val="28"/>
        </w:rPr>
        <w:t>искусственных изделий (парики,</w:t>
      </w:r>
      <w:r w:rsidR="00F4352C">
        <w:rPr>
          <w:rFonts w:ascii="Times New Roman" w:hAnsi="Times New Roman" w:cs="Times New Roman"/>
          <w:sz w:val="28"/>
          <w:szCs w:val="28"/>
        </w:rPr>
        <w:t xml:space="preserve"> </w:t>
      </w:r>
      <w:r w:rsidRPr="00A779D3">
        <w:rPr>
          <w:rFonts w:ascii="Times New Roman" w:hAnsi="Times New Roman" w:cs="Times New Roman"/>
          <w:sz w:val="28"/>
          <w:szCs w:val="28"/>
        </w:rPr>
        <w:t>бороды,</w:t>
      </w:r>
      <w:r w:rsidR="00F4352C">
        <w:rPr>
          <w:rFonts w:ascii="Times New Roman" w:hAnsi="Times New Roman" w:cs="Times New Roman"/>
          <w:sz w:val="28"/>
          <w:szCs w:val="28"/>
        </w:rPr>
        <w:t xml:space="preserve"> </w:t>
      </w:r>
      <w:r w:rsidRPr="00A779D3">
        <w:rPr>
          <w:rFonts w:ascii="Times New Roman" w:hAnsi="Times New Roman" w:cs="Times New Roman"/>
          <w:sz w:val="28"/>
          <w:szCs w:val="28"/>
        </w:rPr>
        <w:t xml:space="preserve">усы </w:t>
      </w:r>
      <w:proofErr w:type="spellStart"/>
      <w:r w:rsidRPr="00A779D3">
        <w:rPr>
          <w:rFonts w:ascii="Times New Roman" w:hAnsi="Times New Roman" w:cs="Times New Roman"/>
          <w:sz w:val="28"/>
          <w:szCs w:val="28"/>
        </w:rPr>
        <w:t>и.т</w:t>
      </w:r>
      <w:proofErr w:type="spellEnd"/>
      <w:proofErr w:type="gramStart"/>
      <w:r w:rsidRPr="00A779D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A779D3">
        <w:rPr>
          <w:rFonts w:ascii="Times New Roman" w:hAnsi="Times New Roman" w:cs="Times New Roman"/>
          <w:sz w:val="28"/>
          <w:szCs w:val="28"/>
        </w:rPr>
        <w:t>д.)</w:t>
      </w:r>
    </w:p>
    <w:p w:rsidR="00A779D3" w:rsidRPr="00F4352C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>-</w:t>
      </w:r>
      <w:r w:rsidR="00F4352C">
        <w:rPr>
          <w:rFonts w:ascii="Times New Roman" w:hAnsi="Times New Roman" w:cs="Times New Roman"/>
          <w:sz w:val="28"/>
          <w:szCs w:val="28"/>
        </w:rPr>
        <w:t xml:space="preserve">  знать </w:t>
      </w:r>
      <w:r w:rsidRPr="00A779D3">
        <w:rPr>
          <w:rFonts w:ascii="Times New Roman" w:hAnsi="Times New Roman" w:cs="Times New Roman"/>
          <w:sz w:val="28"/>
          <w:szCs w:val="28"/>
        </w:rPr>
        <w:t>понятия хара</w:t>
      </w:r>
      <w:r w:rsidR="00F4352C">
        <w:rPr>
          <w:rFonts w:ascii="Times New Roman" w:hAnsi="Times New Roman" w:cs="Times New Roman"/>
          <w:sz w:val="28"/>
          <w:szCs w:val="28"/>
        </w:rPr>
        <w:t>ктерный грим и характер образа</w:t>
      </w:r>
      <w:proofErr w:type="gramStart"/>
      <w:r w:rsidR="00F4352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4352C">
        <w:rPr>
          <w:rFonts w:ascii="Times New Roman" w:hAnsi="Times New Roman" w:cs="Times New Roman"/>
          <w:sz w:val="28"/>
          <w:szCs w:val="28"/>
        </w:rPr>
        <w:t xml:space="preserve"> </w:t>
      </w:r>
      <w:r w:rsidR="00F4352C" w:rsidRPr="00F4352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4352C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F4352C">
        <w:rPr>
          <w:rFonts w:ascii="Times New Roman" w:hAnsi="Times New Roman" w:cs="Times New Roman"/>
          <w:sz w:val="28"/>
          <w:szCs w:val="28"/>
        </w:rPr>
        <w:t>собенности сказ</w:t>
      </w:r>
      <w:r w:rsidR="00F4352C">
        <w:rPr>
          <w:rFonts w:ascii="Times New Roman" w:hAnsi="Times New Roman" w:cs="Times New Roman"/>
          <w:sz w:val="28"/>
          <w:szCs w:val="28"/>
        </w:rPr>
        <w:t>о</w:t>
      </w:r>
      <w:r w:rsidRPr="00F4352C">
        <w:rPr>
          <w:rFonts w:ascii="Times New Roman" w:hAnsi="Times New Roman" w:cs="Times New Roman"/>
          <w:sz w:val="28"/>
          <w:szCs w:val="28"/>
        </w:rPr>
        <w:t>чного грима.</w:t>
      </w:r>
    </w:p>
    <w:p w:rsidR="00A779D3" w:rsidRPr="00F4352C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>-</w:t>
      </w:r>
      <w:r w:rsidR="00F4352C">
        <w:rPr>
          <w:rFonts w:ascii="Times New Roman" w:hAnsi="Times New Roman" w:cs="Times New Roman"/>
          <w:sz w:val="28"/>
          <w:szCs w:val="28"/>
        </w:rPr>
        <w:t xml:space="preserve">  </w:t>
      </w:r>
      <w:r w:rsidRPr="00A779D3">
        <w:rPr>
          <w:rFonts w:ascii="Times New Roman" w:hAnsi="Times New Roman" w:cs="Times New Roman"/>
          <w:sz w:val="28"/>
          <w:szCs w:val="28"/>
        </w:rPr>
        <w:t>основные этапы работы над художеств</w:t>
      </w:r>
      <w:r w:rsidR="00F4352C">
        <w:rPr>
          <w:rFonts w:ascii="Times New Roman" w:hAnsi="Times New Roman" w:cs="Times New Roman"/>
          <w:sz w:val="28"/>
          <w:szCs w:val="28"/>
        </w:rPr>
        <w:t>енным образом</w:t>
      </w:r>
    </w:p>
    <w:p w:rsidR="00A779D3" w:rsidRPr="00A779D3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>-</w:t>
      </w:r>
      <w:r w:rsidR="00F4352C">
        <w:rPr>
          <w:rFonts w:ascii="Times New Roman" w:hAnsi="Times New Roman" w:cs="Times New Roman"/>
          <w:sz w:val="28"/>
          <w:szCs w:val="28"/>
        </w:rPr>
        <w:t xml:space="preserve">  </w:t>
      </w:r>
      <w:r w:rsidRPr="00A779D3">
        <w:rPr>
          <w:rFonts w:ascii="Times New Roman" w:hAnsi="Times New Roman" w:cs="Times New Roman"/>
          <w:sz w:val="28"/>
          <w:szCs w:val="28"/>
        </w:rPr>
        <w:t>правильно организовать свое рабочее место</w:t>
      </w:r>
    </w:p>
    <w:p w:rsidR="00A779D3" w:rsidRPr="00A779D3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>-</w:t>
      </w:r>
      <w:r w:rsidR="00F4352C">
        <w:rPr>
          <w:rFonts w:ascii="Times New Roman" w:hAnsi="Times New Roman" w:cs="Times New Roman"/>
          <w:sz w:val="28"/>
          <w:szCs w:val="28"/>
        </w:rPr>
        <w:t xml:space="preserve">  </w:t>
      </w:r>
      <w:r w:rsidRPr="00A779D3">
        <w:rPr>
          <w:rFonts w:ascii="Times New Roman" w:hAnsi="Times New Roman" w:cs="Times New Roman"/>
          <w:sz w:val="28"/>
          <w:szCs w:val="28"/>
        </w:rPr>
        <w:t>правильно накладывать гримировальные краски и разгримироваться</w:t>
      </w:r>
    </w:p>
    <w:p w:rsidR="00171B52" w:rsidRDefault="00A779D3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lastRenderedPageBreak/>
        <w:t>-</w:t>
      </w:r>
      <w:r w:rsidR="00F4352C" w:rsidRPr="00F435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352C">
        <w:rPr>
          <w:rFonts w:ascii="Times New Roman" w:hAnsi="Times New Roman" w:cs="Times New Roman"/>
          <w:sz w:val="28"/>
          <w:szCs w:val="28"/>
        </w:rPr>
        <w:t xml:space="preserve">  </w:t>
      </w:r>
      <w:r w:rsidRPr="00A779D3">
        <w:rPr>
          <w:rFonts w:ascii="Times New Roman" w:hAnsi="Times New Roman" w:cs="Times New Roman"/>
          <w:sz w:val="28"/>
          <w:szCs w:val="28"/>
        </w:rPr>
        <w:t>накладывать грим для различного освещения</w:t>
      </w:r>
      <w:r w:rsidR="00F4352C">
        <w:rPr>
          <w:rFonts w:ascii="Times New Roman" w:hAnsi="Times New Roman" w:cs="Times New Roman"/>
          <w:sz w:val="28"/>
          <w:szCs w:val="28"/>
        </w:rPr>
        <w:t xml:space="preserve">, </w:t>
      </w:r>
      <w:r w:rsidRPr="00F4352C">
        <w:rPr>
          <w:rFonts w:ascii="Times New Roman" w:hAnsi="Times New Roman" w:cs="Times New Roman"/>
          <w:sz w:val="28"/>
          <w:szCs w:val="28"/>
        </w:rPr>
        <w:t>выполнять грим различных сказочных персонажей</w:t>
      </w:r>
    </w:p>
    <w:p w:rsidR="00B34410" w:rsidRPr="00F4352C" w:rsidRDefault="00B34410" w:rsidP="00B34410">
      <w:pPr>
        <w:pStyle w:val="a7"/>
        <w:ind w:left="0"/>
        <w:rPr>
          <w:rFonts w:ascii="Times New Roman" w:hAnsi="Times New Roman" w:cs="Times New Roman"/>
          <w:sz w:val="28"/>
          <w:szCs w:val="28"/>
        </w:rPr>
      </w:pPr>
    </w:p>
    <w:p w:rsidR="00B34410" w:rsidRPr="00F4352C" w:rsidRDefault="00171B52" w:rsidP="00BB1064">
      <w:pPr>
        <w:rPr>
          <w:rFonts w:ascii="Times New Roman" w:hAnsi="Times New Roman" w:cs="Times New Roman"/>
          <w:b/>
          <w:sz w:val="28"/>
          <w:szCs w:val="28"/>
        </w:rPr>
      </w:pPr>
      <w:r w:rsidRPr="00F435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34410">
        <w:rPr>
          <w:rFonts w:ascii="Times New Roman" w:hAnsi="Times New Roman" w:cs="Times New Roman"/>
          <w:b/>
          <w:sz w:val="28"/>
          <w:szCs w:val="28"/>
        </w:rPr>
        <w:t xml:space="preserve">     «</w:t>
      </w:r>
      <w:r w:rsidRPr="00F435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E269D" w:rsidRPr="00F4352C">
        <w:rPr>
          <w:rFonts w:ascii="Times New Roman" w:hAnsi="Times New Roman" w:cs="Times New Roman"/>
          <w:b/>
          <w:sz w:val="28"/>
          <w:szCs w:val="28"/>
        </w:rPr>
        <w:t>История театра</w:t>
      </w:r>
      <w:r w:rsidR="00B34410">
        <w:rPr>
          <w:rFonts w:ascii="Times New Roman" w:hAnsi="Times New Roman" w:cs="Times New Roman"/>
          <w:b/>
          <w:sz w:val="28"/>
          <w:szCs w:val="28"/>
        </w:rPr>
        <w:t>»</w:t>
      </w:r>
    </w:p>
    <w:p w:rsidR="00D75128" w:rsidRPr="001B5B05" w:rsidRDefault="001B5B05" w:rsidP="00BB1064">
      <w:pPr>
        <w:pStyle w:val="a7"/>
        <w:numPr>
          <w:ilvl w:val="0"/>
          <w:numId w:val="1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75128" w:rsidRPr="001B5B05">
        <w:rPr>
          <w:rFonts w:ascii="Times New Roman" w:hAnsi="Times New Roman" w:cs="Times New Roman"/>
          <w:sz w:val="28"/>
          <w:szCs w:val="28"/>
        </w:rPr>
        <w:t xml:space="preserve">ервичные знания о роли и значении </w:t>
      </w:r>
      <w:r w:rsidR="00AE269D">
        <w:rPr>
          <w:rFonts w:ascii="Times New Roman" w:hAnsi="Times New Roman" w:cs="Times New Roman"/>
          <w:sz w:val="28"/>
          <w:szCs w:val="28"/>
        </w:rPr>
        <w:t>театрального</w:t>
      </w:r>
      <w:r w:rsidR="00D75128" w:rsidRPr="001B5B05">
        <w:rPr>
          <w:rFonts w:ascii="Times New Roman" w:hAnsi="Times New Roman" w:cs="Times New Roman"/>
          <w:sz w:val="28"/>
          <w:szCs w:val="28"/>
        </w:rPr>
        <w:t xml:space="preserve"> иску</w:t>
      </w:r>
      <w:r>
        <w:rPr>
          <w:rFonts w:ascii="Times New Roman" w:hAnsi="Times New Roman" w:cs="Times New Roman"/>
          <w:sz w:val="28"/>
          <w:szCs w:val="28"/>
        </w:rPr>
        <w:t xml:space="preserve">сства в </w:t>
      </w:r>
      <w:r w:rsidR="00D75128" w:rsidRPr="001B5B05">
        <w:rPr>
          <w:rFonts w:ascii="Times New Roman" w:hAnsi="Times New Roman" w:cs="Times New Roman"/>
          <w:sz w:val="28"/>
          <w:szCs w:val="28"/>
        </w:rPr>
        <w:t xml:space="preserve">системе культуры, духовно-нравственном развитии </w:t>
      </w:r>
      <w:r w:rsidR="00B34410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D75128" w:rsidRPr="001B5B05">
        <w:rPr>
          <w:rFonts w:ascii="Times New Roman" w:hAnsi="Times New Roman" w:cs="Times New Roman"/>
          <w:sz w:val="28"/>
          <w:szCs w:val="28"/>
        </w:rPr>
        <w:t xml:space="preserve">человека; </w:t>
      </w:r>
    </w:p>
    <w:p w:rsidR="00D75128" w:rsidRPr="00BB1064" w:rsidRDefault="00D75128" w:rsidP="00BB1064">
      <w:pPr>
        <w:pStyle w:val="a7"/>
        <w:numPr>
          <w:ilvl w:val="0"/>
          <w:numId w:val="1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>знание творческих биографий зарубежных и отечественных</w:t>
      </w:r>
      <w:r w:rsidR="00BB1064" w:rsidRPr="00BB1064">
        <w:rPr>
          <w:rFonts w:ascii="Times New Roman" w:hAnsi="Times New Roman" w:cs="Times New Roman"/>
          <w:sz w:val="28"/>
          <w:szCs w:val="28"/>
        </w:rPr>
        <w:t xml:space="preserve"> </w:t>
      </w:r>
      <w:r w:rsidR="00AE269D">
        <w:rPr>
          <w:rFonts w:ascii="Times New Roman" w:hAnsi="Times New Roman" w:cs="Times New Roman"/>
          <w:sz w:val="28"/>
          <w:szCs w:val="28"/>
        </w:rPr>
        <w:t xml:space="preserve">режиссеров </w:t>
      </w:r>
      <w:r w:rsidRPr="00BB1064">
        <w:rPr>
          <w:rFonts w:ascii="Times New Roman" w:hAnsi="Times New Roman" w:cs="Times New Roman"/>
          <w:sz w:val="28"/>
          <w:szCs w:val="28"/>
        </w:rPr>
        <w:t xml:space="preserve"> согласно программным требованиям; </w:t>
      </w:r>
    </w:p>
    <w:p w:rsidR="00D75128" w:rsidRPr="00AE269D" w:rsidRDefault="00D75128" w:rsidP="00BB1064">
      <w:pPr>
        <w:pStyle w:val="a7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знание в соответствии с программными требованиями </w:t>
      </w:r>
      <w:r w:rsidR="00AE269D">
        <w:rPr>
          <w:rFonts w:ascii="Times New Roman" w:hAnsi="Times New Roman" w:cs="Times New Roman"/>
          <w:sz w:val="28"/>
          <w:szCs w:val="28"/>
        </w:rPr>
        <w:t xml:space="preserve"> </w:t>
      </w:r>
      <w:r w:rsidRPr="00AE269D">
        <w:rPr>
          <w:rFonts w:ascii="Times New Roman" w:hAnsi="Times New Roman" w:cs="Times New Roman"/>
          <w:sz w:val="28"/>
          <w:szCs w:val="28"/>
        </w:rPr>
        <w:t xml:space="preserve">произведений зарубежных и отечественных </w:t>
      </w:r>
      <w:r w:rsidR="00AE269D">
        <w:rPr>
          <w:rFonts w:ascii="Times New Roman" w:hAnsi="Times New Roman" w:cs="Times New Roman"/>
          <w:sz w:val="28"/>
          <w:szCs w:val="28"/>
        </w:rPr>
        <w:t xml:space="preserve">сценаристов </w:t>
      </w:r>
      <w:r w:rsidRPr="00AE269D">
        <w:rPr>
          <w:rFonts w:ascii="Times New Roman" w:hAnsi="Times New Roman" w:cs="Times New Roman"/>
          <w:sz w:val="28"/>
          <w:szCs w:val="28"/>
        </w:rPr>
        <w:t xml:space="preserve">различных исторических периодов, стилей, жанров и форм от эпохи барокко до современности; </w:t>
      </w:r>
    </w:p>
    <w:p w:rsidR="00BB1064" w:rsidRPr="00171B52" w:rsidRDefault="00D75128" w:rsidP="00171B52">
      <w:pPr>
        <w:pStyle w:val="a7"/>
        <w:numPr>
          <w:ilvl w:val="0"/>
          <w:numId w:val="1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умение исполнять на </w:t>
      </w:r>
      <w:r w:rsidR="00AE269D">
        <w:rPr>
          <w:rFonts w:ascii="Times New Roman" w:hAnsi="Times New Roman" w:cs="Times New Roman"/>
          <w:sz w:val="28"/>
          <w:szCs w:val="28"/>
        </w:rPr>
        <w:t>сцене</w:t>
      </w:r>
      <w:r w:rsidR="00BB1064">
        <w:rPr>
          <w:rFonts w:ascii="Times New Roman" w:hAnsi="Times New Roman" w:cs="Times New Roman"/>
          <w:sz w:val="28"/>
          <w:szCs w:val="28"/>
        </w:rPr>
        <w:t xml:space="preserve"> тематический</w:t>
      </w:r>
      <w:r w:rsidR="00BB1064" w:rsidRPr="00BB1064">
        <w:rPr>
          <w:rFonts w:ascii="Times New Roman" w:hAnsi="Times New Roman" w:cs="Times New Roman"/>
          <w:sz w:val="28"/>
          <w:szCs w:val="28"/>
        </w:rPr>
        <w:t xml:space="preserve"> </w:t>
      </w:r>
      <w:r w:rsidRPr="001B5B05">
        <w:rPr>
          <w:rFonts w:ascii="Times New Roman" w:hAnsi="Times New Roman" w:cs="Times New Roman"/>
          <w:sz w:val="28"/>
          <w:szCs w:val="28"/>
        </w:rPr>
        <w:t xml:space="preserve">материал </w:t>
      </w:r>
      <w:r w:rsidR="00BB1064" w:rsidRPr="00BB1064">
        <w:rPr>
          <w:rFonts w:ascii="Times New Roman" w:hAnsi="Times New Roman" w:cs="Times New Roman"/>
          <w:sz w:val="28"/>
          <w:szCs w:val="28"/>
        </w:rPr>
        <w:t xml:space="preserve"> </w:t>
      </w:r>
      <w:r w:rsidRPr="00BB1064">
        <w:rPr>
          <w:rFonts w:ascii="Times New Roman" w:hAnsi="Times New Roman" w:cs="Times New Roman"/>
          <w:sz w:val="28"/>
          <w:szCs w:val="28"/>
        </w:rPr>
        <w:t xml:space="preserve">пройденных </w:t>
      </w:r>
      <w:r w:rsidR="00AE269D">
        <w:rPr>
          <w:rFonts w:ascii="Times New Roman" w:hAnsi="Times New Roman" w:cs="Times New Roman"/>
          <w:sz w:val="28"/>
          <w:szCs w:val="28"/>
        </w:rPr>
        <w:t xml:space="preserve"> </w:t>
      </w:r>
      <w:r w:rsidRPr="00BB1064">
        <w:rPr>
          <w:rFonts w:ascii="Times New Roman" w:hAnsi="Times New Roman" w:cs="Times New Roman"/>
          <w:sz w:val="28"/>
          <w:szCs w:val="28"/>
        </w:rPr>
        <w:t xml:space="preserve"> произведений; </w:t>
      </w:r>
    </w:p>
    <w:p w:rsidR="00BB1064" w:rsidRPr="00AE269D" w:rsidRDefault="00D75128" w:rsidP="00BB1064">
      <w:pPr>
        <w:pStyle w:val="a7"/>
        <w:numPr>
          <w:ilvl w:val="0"/>
          <w:numId w:val="1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знание основных исторических периодов развития зарубежного и </w:t>
      </w:r>
      <w:r w:rsidRPr="00AE269D">
        <w:rPr>
          <w:rFonts w:ascii="Times New Roman" w:hAnsi="Times New Roman" w:cs="Times New Roman"/>
          <w:sz w:val="28"/>
          <w:szCs w:val="28"/>
        </w:rPr>
        <w:t xml:space="preserve">отечественного </w:t>
      </w:r>
      <w:r w:rsidR="00AE269D">
        <w:rPr>
          <w:rFonts w:ascii="Times New Roman" w:hAnsi="Times New Roman" w:cs="Times New Roman"/>
          <w:sz w:val="28"/>
          <w:szCs w:val="28"/>
        </w:rPr>
        <w:t>театрального</w:t>
      </w:r>
      <w:r w:rsidRPr="00AE269D">
        <w:rPr>
          <w:rFonts w:ascii="Times New Roman" w:hAnsi="Times New Roman" w:cs="Times New Roman"/>
          <w:sz w:val="28"/>
          <w:szCs w:val="28"/>
        </w:rPr>
        <w:t xml:space="preserve"> искусства во взаимосвязи с другими видами искусств (изобразительного, </w:t>
      </w:r>
      <w:r w:rsidR="00AE269D">
        <w:rPr>
          <w:rFonts w:ascii="Times New Roman" w:hAnsi="Times New Roman" w:cs="Times New Roman"/>
          <w:sz w:val="28"/>
          <w:szCs w:val="28"/>
        </w:rPr>
        <w:t>музыкального</w:t>
      </w:r>
      <w:r w:rsidRPr="00AE269D">
        <w:rPr>
          <w:rFonts w:ascii="Times New Roman" w:hAnsi="Times New Roman" w:cs="Times New Roman"/>
          <w:sz w:val="28"/>
          <w:szCs w:val="28"/>
        </w:rPr>
        <w:t xml:space="preserve">, киноискусства, литературы), основные стилистические направления, жанры; </w:t>
      </w:r>
    </w:p>
    <w:p w:rsidR="00D75128" w:rsidRPr="00B65665" w:rsidRDefault="00D75128" w:rsidP="00B65665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>знание особенностей национальных традиций, фольклорных истоков</w:t>
      </w:r>
      <w:proofErr w:type="gramStart"/>
      <w:r w:rsidRPr="00BB1064">
        <w:rPr>
          <w:rFonts w:ascii="Times New Roman" w:hAnsi="Times New Roman" w:cs="Times New Roman"/>
          <w:sz w:val="28"/>
          <w:szCs w:val="28"/>
        </w:rPr>
        <w:t xml:space="preserve"> </w:t>
      </w:r>
      <w:r w:rsidR="00B6566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B65665">
        <w:rPr>
          <w:rFonts w:ascii="Times New Roman" w:hAnsi="Times New Roman" w:cs="Times New Roman"/>
          <w:sz w:val="28"/>
          <w:szCs w:val="28"/>
        </w:rPr>
        <w:t>знание профессиональной</w:t>
      </w:r>
      <w:r w:rsidR="00AE269D" w:rsidRPr="00B65665">
        <w:rPr>
          <w:rFonts w:ascii="Times New Roman" w:hAnsi="Times New Roman" w:cs="Times New Roman"/>
          <w:sz w:val="28"/>
          <w:szCs w:val="28"/>
        </w:rPr>
        <w:t xml:space="preserve"> </w:t>
      </w:r>
      <w:r w:rsidRPr="00B65665">
        <w:rPr>
          <w:rFonts w:ascii="Times New Roman" w:hAnsi="Times New Roman" w:cs="Times New Roman"/>
          <w:sz w:val="28"/>
          <w:szCs w:val="28"/>
        </w:rPr>
        <w:t xml:space="preserve">терминологии; </w:t>
      </w:r>
    </w:p>
    <w:p w:rsidR="00D84357" w:rsidRPr="00171B52" w:rsidRDefault="00D75128" w:rsidP="00D84357">
      <w:pPr>
        <w:pStyle w:val="a7"/>
        <w:numPr>
          <w:ilvl w:val="0"/>
          <w:numId w:val="13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сформированные основы эстетических взглядов, художественного вкуса, пробуждение интереса к </w:t>
      </w:r>
      <w:r w:rsidR="00AE269D">
        <w:rPr>
          <w:rFonts w:ascii="Times New Roman" w:hAnsi="Times New Roman" w:cs="Times New Roman"/>
          <w:sz w:val="28"/>
          <w:szCs w:val="28"/>
        </w:rPr>
        <w:t>театральному</w:t>
      </w:r>
      <w:r w:rsidRPr="00BB1064">
        <w:rPr>
          <w:rFonts w:ascii="Times New Roman" w:hAnsi="Times New Roman" w:cs="Times New Roman"/>
          <w:sz w:val="28"/>
          <w:szCs w:val="28"/>
        </w:rPr>
        <w:t xml:space="preserve"> искусству и </w:t>
      </w:r>
      <w:r w:rsidR="00AE269D">
        <w:rPr>
          <w:rFonts w:ascii="Times New Roman" w:hAnsi="Times New Roman" w:cs="Times New Roman"/>
          <w:sz w:val="28"/>
          <w:szCs w:val="28"/>
        </w:rPr>
        <w:t xml:space="preserve"> </w:t>
      </w:r>
      <w:r w:rsidRPr="00BB1064">
        <w:rPr>
          <w:rFonts w:ascii="Times New Roman" w:hAnsi="Times New Roman" w:cs="Times New Roman"/>
          <w:sz w:val="28"/>
          <w:szCs w:val="28"/>
        </w:rPr>
        <w:t xml:space="preserve">деятельности; </w:t>
      </w:r>
    </w:p>
    <w:p w:rsidR="00D75128" w:rsidRPr="00BB1064" w:rsidRDefault="00D75128" w:rsidP="00BB1064">
      <w:pPr>
        <w:pStyle w:val="a7"/>
        <w:numPr>
          <w:ilvl w:val="0"/>
          <w:numId w:val="13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>умение в устной и письмен</w:t>
      </w:r>
      <w:r w:rsidR="00BB1064">
        <w:rPr>
          <w:rFonts w:ascii="Times New Roman" w:hAnsi="Times New Roman" w:cs="Times New Roman"/>
          <w:sz w:val="28"/>
          <w:szCs w:val="28"/>
        </w:rPr>
        <w:t>ной форме излагать свои мысли о</w:t>
      </w:r>
      <w:r w:rsidR="00BB1064" w:rsidRPr="00BB1064">
        <w:rPr>
          <w:rFonts w:ascii="Times New Roman" w:hAnsi="Times New Roman" w:cs="Times New Roman"/>
          <w:sz w:val="28"/>
          <w:szCs w:val="28"/>
        </w:rPr>
        <w:t xml:space="preserve"> </w:t>
      </w:r>
      <w:r w:rsidRPr="00BB1064">
        <w:rPr>
          <w:rFonts w:ascii="Times New Roman" w:hAnsi="Times New Roman" w:cs="Times New Roman"/>
          <w:sz w:val="28"/>
          <w:szCs w:val="28"/>
        </w:rPr>
        <w:t xml:space="preserve">творчестве </w:t>
      </w:r>
      <w:r w:rsidR="00171B52">
        <w:rPr>
          <w:rFonts w:ascii="Times New Roman" w:hAnsi="Times New Roman" w:cs="Times New Roman"/>
          <w:sz w:val="28"/>
          <w:szCs w:val="28"/>
        </w:rPr>
        <w:t>сценаристов</w:t>
      </w:r>
      <w:r w:rsidRPr="00BB106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75128" w:rsidRPr="00171B52" w:rsidRDefault="00D75128" w:rsidP="00BB1064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умение определять на слух фрагменты того или иного изученного </w:t>
      </w:r>
      <w:r w:rsidR="00171B52">
        <w:rPr>
          <w:rFonts w:ascii="Times New Roman" w:hAnsi="Times New Roman" w:cs="Times New Roman"/>
          <w:sz w:val="28"/>
          <w:szCs w:val="28"/>
        </w:rPr>
        <w:t>театрального</w:t>
      </w:r>
      <w:r w:rsidRPr="00171B52">
        <w:rPr>
          <w:rFonts w:ascii="Times New Roman" w:hAnsi="Times New Roman" w:cs="Times New Roman"/>
          <w:sz w:val="28"/>
          <w:szCs w:val="28"/>
        </w:rPr>
        <w:t xml:space="preserve"> произведения; </w:t>
      </w:r>
    </w:p>
    <w:p w:rsidR="00171B52" w:rsidRDefault="00D75128" w:rsidP="00B34410">
      <w:pPr>
        <w:pStyle w:val="a7"/>
        <w:numPr>
          <w:ilvl w:val="0"/>
          <w:numId w:val="14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навыки по </w:t>
      </w:r>
      <w:r w:rsidR="00171B52">
        <w:rPr>
          <w:rFonts w:ascii="Times New Roman" w:hAnsi="Times New Roman" w:cs="Times New Roman"/>
          <w:sz w:val="28"/>
          <w:szCs w:val="28"/>
        </w:rPr>
        <w:t xml:space="preserve"> </w:t>
      </w:r>
      <w:r w:rsidRPr="00BB1064">
        <w:rPr>
          <w:rFonts w:ascii="Times New Roman" w:hAnsi="Times New Roman" w:cs="Times New Roman"/>
          <w:sz w:val="28"/>
          <w:szCs w:val="28"/>
        </w:rPr>
        <w:t xml:space="preserve"> умение выражать его понимание и свое к нему отношение, обнаруживать ассоциативные связи с другими видами искусств. </w:t>
      </w:r>
    </w:p>
    <w:p w:rsidR="00B34410" w:rsidRPr="00B34410" w:rsidRDefault="00B34410" w:rsidP="00B65665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</w:p>
    <w:p w:rsidR="00D75128" w:rsidRPr="00171B52" w:rsidRDefault="00171B52" w:rsidP="00BB1064">
      <w:pPr>
        <w:rPr>
          <w:rFonts w:ascii="Times New Roman" w:hAnsi="Times New Roman" w:cs="Times New Roman"/>
          <w:b/>
          <w:sz w:val="28"/>
          <w:szCs w:val="28"/>
        </w:rPr>
      </w:pPr>
      <w:r w:rsidRPr="00171B52">
        <w:rPr>
          <w:rFonts w:ascii="Times New Roman" w:hAnsi="Times New Roman" w:cs="Times New Roman"/>
          <w:b/>
          <w:sz w:val="28"/>
          <w:szCs w:val="28"/>
        </w:rPr>
        <w:t>Предмет по выбору (вокал)</w:t>
      </w:r>
    </w:p>
    <w:p w:rsidR="00D75128" w:rsidRPr="00171B52" w:rsidRDefault="00D75128" w:rsidP="00BB1064">
      <w:pPr>
        <w:pStyle w:val="a7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знание начальных основ </w:t>
      </w:r>
      <w:r w:rsidR="00171B52">
        <w:rPr>
          <w:rFonts w:ascii="Times New Roman" w:hAnsi="Times New Roman" w:cs="Times New Roman"/>
          <w:sz w:val="28"/>
          <w:szCs w:val="28"/>
        </w:rPr>
        <w:t>вокального</w:t>
      </w:r>
      <w:r w:rsidRPr="00BB1064">
        <w:rPr>
          <w:rFonts w:ascii="Times New Roman" w:hAnsi="Times New Roman" w:cs="Times New Roman"/>
          <w:sz w:val="28"/>
          <w:szCs w:val="28"/>
        </w:rPr>
        <w:t xml:space="preserve"> искусства, вокально-хоровых </w:t>
      </w:r>
      <w:r w:rsidRPr="00171B52">
        <w:rPr>
          <w:rFonts w:ascii="Times New Roman" w:hAnsi="Times New Roman" w:cs="Times New Roman"/>
          <w:sz w:val="28"/>
          <w:szCs w:val="28"/>
        </w:rPr>
        <w:t xml:space="preserve">особенностей хоровых партитур, </w:t>
      </w:r>
      <w:r w:rsidR="00B65665">
        <w:rPr>
          <w:rFonts w:ascii="Times New Roman" w:hAnsi="Times New Roman" w:cs="Times New Roman"/>
          <w:sz w:val="28"/>
          <w:szCs w:val="28"/>
        </w:rPr>
        <w:t xml:space="preserve"> </w:t>
      </w:r>
      <w:r w:rsidRPr="00171B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BB1064" w:rsidRDefault="00D75128" w:rsidP="00BB1064">
      <w:pPr>
        <w:pStyle w:val="a7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знание профессиональной терминологии; </w:t>
      </w:r>
    </w:p>
    <w:p w:rsidR="00D75128" w:rsidRPr="00171B52" w:rsidRDefault="00D75128" w:rsidP="00BB1064">
      <w:pPr>
        <w:pStyle w:val="a7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умение передавать авторский замысел музыкального произведения с </w:t>
      </w:r>
      <w:r w:rsidRPr="00171B52">
        <w:rPr>
          <w:rFonts w:ascii="Times New Roman" w:hAnsi="Times New Roman" w:cs="Times New Roman"/>
          <w:sz w:val="28"/>
          <w:szCs w:val="28"/>
        </w:rPr>
        <w:t xml:space="preserve">помощью органического сочетания слова и музыки; </w:t>
      </w:r>
    </w:p>
    <w:p w:rsidR="00D75128" w:rsidRPr="00171B52" w:rsidRDefault="00D75128" w:rsidP="00BB1064">
      <w:pPr>
        <w:pStyle w:val="a7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навыки коллективного хорового исполнительского творчества, в том </w:t>
      </w:r>
      <w:r w:rsidRPr="00171B52">
        <w:rPr>
          <w:rFonts w:ascii="Times New Roman" w:hAnsi="Times New Roman" w:cs="Times New Roman"/>
          <w:sz w:val="28"/>
          <w:szCs w:val="28"/>
        </w:rPr>
        <w:t xml:space="preserve">числе отражающие взаимоотношения между солистом и хоровым коллективом; </w:t>
      </w:r>
    </w:p>
    <w:p w:rsidR="00D75128" w:rsidRPr="00BB1064" w:rsidRDefault="00D75128" w:rsidP="00BB1064">
      <w:pPr>
        <w:pStyle w:val="a7"/>
        <w:numPr>
          <w:ilvl w:val="0"/>
          <w:numId w:val="1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сформированные практические навыки исполнения авторских, народных хоровых и вокальных ансамблевых произведений отечественной и зарубежной музыки, в том числе </w:t>
      </w:r>
      <w:r w:rsidR="00171B52">
        <w:rPr>
          <w:rFonts w:ascii="Times New Roman" w:hAnsi="Times New Roman" w:cs="Times New Roman"/>
          <w:sz w:val="28"/>
          <w:szCs w:val="28"/>
        </w:rPr>
        <w:t xml:space="preserve">вокальных </w:t>
      </w:r>
      <w:r w:rsidRPr="00BB1064">
        <w:rPr>
          <w:rFonts w:ascii="Times New Roman" w:hAnsi="Times New Roman" w:cs="Times New Roman"/>
          <w:sz w:val="28"/>
          <w:szCs w:val="28"/>
        </w:rPr>
        <w:t xml:space="preserve"> произведений для детей; </w:t>
      </w:r>
    </w:p>
    <w:p w:rsidR="00D75128" w:rsidRPr="00C85CA6" w:rsidRDefault="00D75128" w:rsidP="00BB1064">
      <w:pPr>
        <w:pStyle w:val="a7"/>
        <w:numPr>
          <w:ilvl w:val="0"/>
          <w:numId w:val="1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>наличие практических навыков исполнения партий</w:t>
      </w:r>
      <w:r w:rsidR="00171B52">
        <w:rPr>
          <w:rFonts w:ascii="Times New Roman" w:hAnsi="Times New Roman" w:cs="Times New Roman"/>
          <w:sz w:val="28"/>
          <w:szCs w:val="28"/>
        </w:rPr>
        <w:t xml:space="preserve"> соло и</w:t>
      </w:r>
      <w:r w:rsidRPr="00BB1064">
        <w:rPr>
          <w:rFonts w:ascii="Times New Roman" w:hAnsi="Times New Roman" w:cs="Times New Roman"/>
          <w:sz w:val="28"/>
          <w:szCs w:val="28"/>
        </w:rPr>
        <w:t xml:space="preserve"> в составе вокального </w:t>
      </w:r>
      <w:r w:rsidRPr="00C85CA6">
        <w:rPr>
          <w:rFonts w:ascii="Times New Roman" w:hAnsi="Times New Roman" w:cs="Times New Roman"/>
          <w:sz w:val="28"/>
          <w:szCs w:val="28"/>
        </w:rPr>
        <w:t xml:space="preserve">ансамбля и хорового коллектива. </w:t>
      </w:r>
    </w:p>
    <w:p w:rsidR="00D75128" w:rsidRPr="00C85CA6" w:rsidRDefault="00D75128" w:rsidP="00C85CA6">
      <w:pPr>
        <w:pStyle w:val="a7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C85CA6">
        <w:rPr>
          <w:rFonts w:ascii="Times New Roman" w:hAnsi="Times New Roman" w:cs="Times New Roman"/>
          <w:sz w:val="28"/>
          <w:szCs w:val="28"/>
        </w:rPr>
        <w:t xml:space="preserve">навыки публичных выступлений; </w:t>
      </w:r>
    </w:p>
    <w:p w:rsidR="00455A0A" w:rsidRPr="00B34410" w:rsidRDefault="00D75128" w:rsidP="00BB1064">
      <w:pPr>
        <w:pStyle w:val="a7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C85CA6">
        <w:rPr>
          <w:rFonts w:ascii="Times New Roman" w:hAnsi="Times New Roman" w:cs="Times New Roman"/>
          <w:sz w:val="28"/>
          <w:szCs w:val="28"/>
        </w:rPr>
        <w:t xml:space="preserve">первичных навыков в области теоретического анализа исполняемых </w:t>
      </w:r>
      <w:r w:rsidR="00B34410">
        <w:rPr>
          <w:rFonts w:ascii="Times New Roman" w:hAnsi="Times New Roman" w:cs="Times New Roman"/>
          <w:sz w:val="28"/>
          <w:szCs w:val="28"/>
        </w:rPr>
        <w:t>произведений</w:t>
      </w:r>
    </w:p>
    <w:p w:rsidR="00D9323B" w:rsidRDefault="00D9323B" w:rsidP="00F4352C">
      <w:pPr>
        <w:rPr>
          <w:rFonts w:ascii="Times New Roman" w:hAnsi="Times New Roman" w:cs="Times New Roman"/>
          <w:sz w:val="28"/>
          <w:szCs w:val="28"/>
        </w:rPr>
      </w:pPr>
    </w:p>
    <w:p w:rsidR="00B34410" w:rsidRDefault="00B34410" w:rsidP="00F4352C">
      <w:pPr>
        <w:rPr>
          <w:rFonts w:ascii="Times New Roman" w:hAnsi="Times New Roman" w:cs="Times New Roman"/>
          <w:sz w:val="28"/>
          <w:szCs w:val="28"/>
        </w:rPr>
      </w:pPr>
    </w:p>
    <w:p w:rsidR="00B34410" w:rsidRDefault="00B34410" w:rsidP="00F4352C">
      <w:pPr>
        <w:rPr>
          <w:rFonts w:ascii="Times New Roman" w:hAnsi="Times New Roman" w:cs="Times New Roman"/>
          <w:sz w:val="28"/>
          <w:szCs w:val="28"/>
        </w:rPr>
      </w:pPr>
    </w:p>
    <w:p w:rsidR="00B34410" w:rsidRDefault="00B34410" w:rsidP="00F4352C">
      <w:pPr>
        <w:rPr>
          <w:rFonts w:ascii="Times New Roman" w:hAnsi="Times New Roman" w:cs="Times New Roman"/>
          <w:sz w:val="28"/>
          <w:szCs w:val="28"/>
        </w:rPr>
      </w:pPr>
    </w:p>
    <w:p w:rsidR="00B34410" w:rsidRPr="00F4352C" w:rsidRDefault="00B34410" w:rsidP="00F4352C">
      <w:pPr>
        <w:rPr>
          <w:rFonts w:ascii="Times New Roman" w:hAnsi="Times New Roman" w:cs="Times New Roman"/>
          <w:sz w:val="28"/>
          <w:szCs w:val="28"/>
        </w:rPr>
      </w:pPr>
    </w:p>
    <w:p w:rsidR="00D75128" w:rsidRPr="00D9323B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C85CA6">
        <w:rPr>
          <w:rFonts w:ascii="Times New Roman" w:hAnsi="Times New Roman" w:cs="Times New Roman"/>
          <w:b/>
          <w:sz w:val="28"/>
          <w:szCs w:val="28"/>
        </w:rPr>
        <w:t xml:space="preserve">III. Учебный план </w:t>
      </w:r>
    </w:p>
    <w:p w:rsidR="00D75128" w:rsidRPr="00D9323B" w:rsidRDefault="00D75128" w:rsidP="00D9323B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 w:rsidRPr="006604ED">
        <w:rPr>
          <w:rFonts w:ascii="Times New Roman" w:hAnsi="Times New Roman" w:cs="Times New Roman"/>
          <w:sz w:val="28"/>
          <w:szCs w:val="28"/>
        </w:rPr>
        <w:t>При со</w:t>
      </w:r>
      <w:r w:rsidR="00C85CA6">
        <w:rPr>
          <w:rFonts w:ascii="Times New Roman" w:hAnsi="Times New Roman" w:cs="Times New Roman"/>
          <w:sz w:val="28"/>
          <w:szCs w:val="28"/>
        </w:rPr>
        <w:t xml:space="preserve">ставлении учебных планов </w:t>
      </w:r>
      <w:proofErr w:type="spellStart"/>
      <w:r w:rsid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>
        <w:rPr>
          <w:rFonts w:ascii="Times New Roman" w:hAnsi="Times New Roman" w:cs="Times New Roman"/>
          <w:sz w:val="28"/>
          <w:szCs w:val="28"/>
        </w:rPr>
        <w:t xml:space="preserve"> Д</w:t>
      </w:r>
      <w:r w:rsidR="00C85CA6">
        <w:rPr>
          <w:rFonts w:ascii="Times New Roman" w:hAnsi="Times New Roman" w:cs="Times New Roman"/>
          <w:sz w:val="28"/>
          <w:szCs w:val="28"/>
        </w:rPr>
        <w:t>Ш</w:t>
      </w:r>
      <w:r w:rsidR="009D67FE">
        <w:rPr>
          <w:rFonts w:ascii="Times New Roman" w:hAnsi="Times New Roman" w:cs="Times New Roman"/>
          <w:sz w:val="28"/>
          <w:szCs w:val="28"/>
        </w:rPr>
        <w:t>И</w:t>
      </w:r>
      <w:r w:rsidR="00C85CA6">
        <w:rPr>
          <w:rFonts w:ascii="Times New Roman" w:hAnsi="Times New Roman" w:cs="Times New Roman"/>
          <w:sz w:val="28"/>
          <w:szCs w:val="28"/>
        </w:rPr>
        <w:t xml:space="preserve"> </w:t>
      </w:r>
      <w:r w:rsidR="009D67FE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 опиралась на Примерные учебные планы образовательных программ дополнительного образования детей по видам музыкального искусства для детских музыкальных школ и детских школ искусств, утвержденные МК от 22.03.2001г РФ (Письмо №01-61-16-32) и на Примерные учебные планы образовательных программ по видам искусств для детских школ искусств, утвержденные МК РФ 23.06. 2003г (Письмо №66-01-16/32.)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  <w:r w:rsidR="00C85CA6">
        <w:rPr>
          <w:rFonts w:ascii="Times New Roman" w:hAnsi="Times New Roman" w:cs="Times New Roman"/>
          <w:sz w:val="28"/>
          <w:szCs w:val="28"/>
        </w:rPr>
        <w:t xml:space="preserve"> А так же на Примерные учебные планы </w:t>
      </w:r>
      <w:r w:rsidR="00AE4DCD">
        <w:rPr>
          <w:rFonts w:ascii="Times New Roman" w:hAnsi="Times New Roman" w:cs="Times New Roman"/>
          <w:sz w:val="28"/>
          <w:szCs w:val="28"/>
        </w:rPr>
        <w:t xml:space="preserve">по </w:t>
      </w:r>
      <w:r w:rsidR="00B21623">
        <w:rPr>
          <w:rFonts w:ascii="Times New Roman" w:hAnsi="Times New Roman" w:cs="Times New Roman"/>
          <w:sz w:val="28"/>
          <w:szCs w:val="28"/>
        </w:rPr>
        <w:t xml:space="preserve">дополнительной </w:t>
      </w:r>
      <w:r w:rsidR="00AE4DCD">
        <w:rPr>
          <w:rFonts w:ascii="Times New Roman" w:hAnsi="Times New Roman" w:cs="Times New Roman"/>
          <w:sz w:val="28"/>
          <w:szCs w:val="28"/>
        </w:rPr>
        <w:t xml:space="preserve">предпрофессиональной  общеобразовательной программе  по видам искусств, </w:t>
      </w:r>
      <w:r w:rsidR="00C85CA6">
        <w:rPr>
          <w:rFonts w:ascii="Times New Roman" w:hAnsi="Times New Roman" w:cs="Times New Roman"/>
          <w:sz w:val="28"/>
          <w:szCs w:val="28"/>
        </w:rPr>
        <w:t>разработанные</w:t>
      </w:r>
      <w:r w:rsidR="00AE4DCD">
        <w:rPr>
          <w:rFonts w:ascii="Times New Roman" w:hAnsi="Times New Roman" w:cs="Times New Roman"/>
          <w:sz w:val="28"/>
          <w:szCs w:val="28"/>
        </w:rPr>
        <w:t xml:space="preserve"> для реализации </w:t>
      </w:r>
      <w:r w:rsidR="00AE4DCD">
        <w:rPr>
          <w:rFonts w:ascii="Times New Roman" w:hAnsi="Times New Roman" w:cs="Times New Roman"/>
          <w:sz w:val="28"/>
          <w:szCs w:val="28"/>
          <w:lang w:val="tt-RU"/>
        </w:rPr>
        <w:t>ФГТ.</w:t>
      </w:r>
    </w:p>
    <w:p w:rsidR="00D75128" w:rsidRPr="006604ED" w:rsidRDefault="00D75128" w:rsidP="00455A0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Целью введения учебных планов в образовательный процесс является создание наиболее благоприятных условий организации учебного процесса с учетом воспитания и развития у обучающихся художественно-эстетических взглядов, духовно - нравственных установок, приобщение детей к миру искусства, выявление одаренных детей. </w:t>
      </w:r>
    </w:p>
    <w:p w:rsidR="00D75128" w:rsidRPr="000F70D4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0F70D4">
        <w:rPr>
          <w:rFonts w:ascii="Times New Roman" w:hAnsi="Times New Roman" w:cs="Times New Roman"/>
          <w:b/>
          <w:sz w:val="28"/>
          <w:szCs w:val="28"/>
        </w:rPr>
        <w:t>Учебный план призван направить образовательный процесс на решение следующих задач</w:t>
      </w:r>
      <w:r w:rsidRPr="006604E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5128" w:rsidRPr="006604ED" w:rsidRDefault="00835AA0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обеспечение условий для сохранения и совершенствования традиций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отечественного художественного образования; </w:t>
      </w:r>
    </w:p>
    <w:p w:rsidR="00D75128" w:rsidRPr="006604ED" w:rsidRDefault="00835AA0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обеспечение условий для выполнения одной из важных задач художественного образования, связанной с вхождением ребенка в мир искусства, освоения им выработанных мировой культурой ценностей; </w:t>
      </w:r>
    </w:p>
    <w:p w:rsidR="00D75128" w:rsidRPr="006604ED" w:rsidRDefault="00835AA0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использование вариативных подходов в целях адаптации образовательных программ к способностям и возможностям каждого обучающегося; </w:t>
      </w:r>
    </w:p>
    <w:p w:rsidR="00D75128" w:rsidRPr="006604ED" w:rsidRDefault="00835AA0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максимальное использование творческого потенциала </w:t>
      </w:r>
    </w:p>
    <w:p w:rsidR="009D67FE" w:rsidRDefault="000F70D4" w:rsidP="009D67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преподавателей </w:t>
      </w:r>
      <w:r w:rsidR="009D67FE"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D67FE"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</w:p>
    <w:p w:rsidR="00D75128" w:rsidRPr="006604ED" w:rsidRDefault="000F70D4" w:rsidP="009D67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МБОУ ДОД </w:t>
      </w:r>
      <w:r w:rsidR="009D67FE"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D67FE"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  <w:r w:rsidR="009D67FE">
        <w:rPr>
          <w:rFonts w:ascii="Times New Roman" w:hAnsi="Times New Roman" w:cs="Times New Roman"/>
          <w:sz w:val="28"/>
          <w:szCs w:val="28"/>
        </w:rPr>
        <w:t xml:space="preserve">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учебный год начинается 1 сентября и заканчивается в сроки, установленные графиком образовательного процесса. </w:t>
      </w:r>
    </w:p>
    <w:p w:rsidR="00D75128" w:rsidRPr="006604ED" w:rsidRDefault="00D75128" w:rsidP="00D9323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Учебный план отражает структуру образовательной программы в части наименования учебных предметов, форм проведения учебных занятий, проведения промежуточной и итоговой аттестации учащихся. </w:t>
      </w:r>
    </w:p>
    <w:p w:rsidR="00D84357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Структура и содержание Учебного плана ориентированы на выявление и реализацию способностей ребенка на всех этапах его обучения, создание наиболее благоприятных условий организации учебного процесса. Данный принцип </w:t>
      </w:r>
    </w:p>
    <w:p w:rsidR="00D75128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позволяет определить перспективы развития каждого ребенка и, тем самым, дает возможность большему количеству детей включиться в процесс художественного образования.  </w:t>
      </w:r>
    </w:p>
    <w:p w:rsidR="00455A0A" w:rsidRDefault="00455A0A" w:rsidP="006604ED">
      <w:pPr>
        <w:rPr>
          <w:rFonts w:ascii="Times New Roman" w:hAnsi="Times New Roman" w:cs="Times New Roman"/>
          <w:sz w:val="28"/>
          <w:szCs w:val="28"/>
        </w:rPr>
      </w:pPr>
    </w:p>
    <w:p w:rsidR="00455A0A" w:rsidRDefault="00455A0A" w:rsidP="006604ED">
      <w:pPr>
        <w:rPr>
          <w:rFonts w:ascii="Times New Roman" w:hAnsi="Times New Roman" w:cs="Times New Roman"/>
          <w:sz w:val="28"/>
          <w:szCs w:val="28"/>
        </w:rPr>
      </w:pPr>
    </w:p>
    <w:p w:rsidR="00455A0A" w:rsidRPr="006604ED" w:rsidRDefault="00455A0A" w:rsidP="006604ED">
      <w:pPr>
        <w:rPr>
          <w:rFonts w:ascii="Times New Roman" w:hAnsi="Times New Roman" w:cs="Times New Roman"/>
          <w:sz w:val="28"/>
          <w:szCs w:val="28"/>
        </w:rPr>
      </w:pPr>
    </w:p>
    <w:p w:rsidR="000F70D4" w:rsidRDefault="009D67FE" w:rsidP="000F70D4">
      <w:pPr>
        <w:pStyle w:val="a7"/>
        <w:ind w:left="426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lastRenderedPageBreak/>
        <w:t xml:space="preserve"> </w:t>
      </w:r>
    </w:p>
    <w:p w:rsidR="00584CB6" w:rsidRPr="00584CB6" w:rsidRDefault="00584CB6" w:rsidP="00584CB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</w:t>
      </w:r>
      <w:r w:rsidRPr="00584CB6">
        <w:rPr>
          <w:rFonts w:ascii="Times New Roman" w:hAnsi="Times New Roman" w:cs="Times New Roman"/>
          <w:b/>
          <w:sz w:val="28"/>
          <w:szCs w:val="28"/>
        </w:rPr>
        <w:t>Учебный план на 2015-2016 учебный год</w:t>
      </w:r>
    </w:p>
    <w:p w:rsidR="00584CB6" w:rsidRPr="00584CB6" w:rsidRDefault="00584CB6" w:rsidP="00584C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Pr="00584CB6">
        <w:rPr>
          <w:rFonts w:ascii="Times New Roman" w:hAnsi="Times New Roman" w:cs="Times New Roman"/>
          <w:b/>
          <w:sz w:val="28"/>
          <w:szCs w:val="28"/>
        </w:rPr>
        <w:t xml:space="preserve"> образовательной программы «</w:t>
      </w:r>
      <w:r w:rsidR="00AF152B">
        <w:rPr>
          <w:rFonts w:ascii="Times New Roman" w:hAnsi="Times New Roman" w:cs="Times New Roman"/>
          <w:b/>
          <w:sz w:val="28"/>
          <w:szCs w:val="28"/>
        </w:rPr>
        <w:t>Театральное искусство</w:t>
      </w:r>
      <w:r w:rsidRPr="00584CB6">
        <w:rPr>
          <w:rFonts w:ascii="Times New Roman" w:hAnsi="Times New Roman" w:cs="Times New Roman"/>
          <w:b/>
          <w:sz w:val="28"/>
          <w:szCs w:val="28"/>
        </w:rPr>
        <w:t xml:space="preserve">» по </w:t>
      </w:r>
      <w:r w:rsidR="00AF152B">
        <w:rPr>
          <w:rFonts w:ascii="Times New Roman" w:hAnsi="Times New Roman" w:cs="Times New Roman"/>
          <w:b/>
          <w:sz w:val="28"/>
          <w:szCs w:val="28"/>
        </w:rPr>
        <w:t>4</w:t>
      </w:r>
      <w:r w:rsidRPr="00584CB6">
        <w:rPr>
          <w:rFonts w:ascii="Times New Roman" w:hAnsi="Times New Roman" w:cs="Times New Roman"/>
          <w:b/>
          <w:sz w:val="28"/>
          <w:szCs w:val="28"/>
        </w:rPr>
        <w:t>-летнему сроку обучения</w:t>
      </w:r>
      <w:r w:rsidRPr="00584CB6">
        <w:rPr>
          <w:rFonts w:ascii="Times New Roman" w:hAnsi="Times New Roman" w:cs="Times New Roman"/>
          <w:sz w:val="28"/>
          <w:szCs w:val="28"/>
        </w:rPr>
        <w:t>.</w:t>
      </w:r>
      <w:r w:rsidRPr="00584CB6">
        <w:rPr>
          <w:rFonts w:ascii="Times New Roman" w:hAnsi="Times New Roman" w:cs="Times New Roman"/>
          <w:sz w:val="28"/>
          <w:szCs w:val="28"/>
        </w:rPr>
        <w:tab/>
      </w:r>
    </w:p>
    <w:p w:rsidR="00584CB6" w:rsidRPr="00584CB6" w:rsidRDefault="00584CB6" w:rsidP="00584CB6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pPr w:leftFromText="180" w:rightFromText="180" w:vertAnchor="text" w:horzAnchor="margin" w:tblpXSpec="center" w:tblpY="66"/>
        <w:tblW w:w="15276" w:type="dxa"/>
        <w:tblLayout w:type="fixed"/>
        <w:tblLook w:val="04A0" w:firstRow="1" w:lastRow="0" w:firstColumn="1" w:lastColumn="0" w:noHBand="0" w:noVBand="1"/>
      </w:tblPr>
      <w:tblGrid>
        <w:gridCol w:w="572"/>
        <w:gridCol w:w="2797"/>
        <w:gridCol w:w="850"/>
        <w:gridCol w:w="567"/>
        <w:gridCol w:w="142"/>
        <w:gridCol w:w="567"/>
        <w:gridCol w:w="142"/>
        <w:gridCol w:w="567"/>
        <w:gridCol w:w="1275"/>
        <w:gridCol w:w="1134"/>
        <w:gridCol w:w="993"/>
        <w:gridCol w:w="992"/>
        <w:gridCol w:w="1276"/>
        <w:gridCol w:w="3402"/>
      </w:tblGrid>
      <w:tr w:rsidR="00584CB6" w:rsidRPr="00ED1042" w:rsidTr="00554355">
        <w:tc>
          <w:tcPr>
            <w:tcW w:w="572" w:type="dxa"/>
            <w:vMerge w:val="restart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797" w:type="dxa"/>
            <w:vMerge w:val="restart"/>
            <w:shd w:val="clear" w:color="auto" w:fill="auto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2835" w:type="dxa"/>
            <w:gridSpan w:val="6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Распределение по годам обучения</w:t>
            </w:r>
          </w:p>
        </w:tc>
        <w:tc>
          <w:tcPr>
            <w:tcW w:w="4394" w:type="dxa"/>
            <w:gridSpan w:val="4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Формы аттестации по четвертям, полугодиям(промежуточная и итоговая)</w:t>
            </w:r>
          </w:p>
        </w:tc>
        <w:tc>
          <w:tcPr>
            <w:tcW w:w="1276" w:type="dxa"/>
            <w:vMerge w:val="restart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Всего Кол-во часов за весь учебный год</w:t>
            </w:r>
          </w:p>
        </w:tc>
        <w:tc>
          <w:tcPr>
            <w:tcW w:w="3402" w:type="dxa"/>
            <w:vMerge w:val="restart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Форма обучения</w:t>
            </w:r>
          </w:p>
        </w:tc>
      </w:tr>
      <w:tr w:rsidR="004D4891" w:rsidRPr="00ED1042" w:rsidTr="00554355">
        <w:tc>
          <w:tcPr>
            <w:tcW w:w="572" w:type="dxa"/>
            <w:vMerge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97" w:type="dxa"/>
            <w:vMerge/>
            <w:shd w:val="clear" w:color="auto" w:fill="auto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67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709" w:type="dxa"/>
            <w:gridSpan w:val="2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709" w:type="dxa"/>
            <w:gridSpan w:val="2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275" w:type="dxa"/>
            <w:vMerge w:val="restart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Зачеты</w:t>
            </w:r>
          </w:p>
        </w:tc>
        <w:tc>
          <w:tcPr>
            <w:tcW w:w="1134" w:type="dxa"/>
            <w:vMerge w:val="restart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Контрольные уроки</w:t>
            </w:r>
          </w:p>
        </w:tc>
        <w:tc>
          <w:tcPr>
            <w:tcW w:w="993" w:type="dxa"/>
            <w:vMerge w:val="restart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Переводные экзамены</w:t>
            </w:r>
          </w:p>
        </w:tc>
        <w:tc>
          <w:tcPr>
            <w:tcW w:w="992" w:type="dxa"/>
            <w:vMerge w:val="restart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Итоговая аттестация</w:t>
            </w:r>
          </w:p>
        </w:tc>
        <w:tc>
          <w:tcPr>
            <w:tcW w:w="1276" w:type="dxa"/>
            <w:vMerge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402" w:type="dxa"/>
            <w:vMerge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84CB6" w:rsidRPr="00ED1042" w:rsidTr="00554355">
        <w:trPr>
          <w:trHeight w:val="717"/>
        </w:trPr>
        <w:tc>
          <w:tcPr>
            <w:tcW w:w="57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97" w:type="dxa"/>
            <w:vMerge/>
            <w:shd w:val="clear" w:color="auto" w:fill="auto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5" w:type="dxa"/>
            <w:gridSpan w:val="6"/>
            <w:tcBorders>
              <w:bottom w:val="single" w:sz="4" w:space="0" w:color="auto"/>
            </w:tcBorders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Кол-во недель аудиторных занятий</w:t>
            </w:r>
          </w:p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5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40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4891" w:rsidRPr="00ED1042" w:rsidTr="00554355">
        <w:trPr>
          <w:trHeight w:val="431"/>
        </w:trPr>
        <w:tc>
          <w:tcPr>
            <w:tcW w:w="572" w:type="dxa"/>
            <w:vMerge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97" w:type="dxa"/>
            <w:vMerge/>
            <w:shd w:val="clear" w:color="auto" w:fill="auto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275" w:type="dxa"/>
            <w:vMerge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vMerge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vMerge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  <w:vMerge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vMerge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402" w:type="dxa"/>
            <w:vMerge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84CB6" w:rsidRPr="00ED1042" w:rsidTr="00554355">
        <w:trPr>
          <w:trHeight w:val="322"/>
        </w:trPr>
        <w:tc>
          <w:tcPr>
            <w:tcW w:w="57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97" w:type="dxa"/>
            <w:vMerge/>
            <w:shd w:val="clear" w:color="auto" w:fill="auto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5" w:type="dxa"/>
            <w:gridSpan w:val="6"/>
            <w:vMerge w:val="restart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Недельная нагрузка в часах</w:t>
            </w:r>
          </w:p>
        </w:tc>
        <w:tc>
          <w:tcPr>
            <w:tcW w:w="1275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40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84CB6" w:rsidRPr="00ED1042" w:rsidTr="00554355">
        <w:tc>
          <w:tcPr>
            <w:tcW w:w="57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97" w:type="dxa"/>
            <w:vMerge/>
            <w:shd w:val="clear" w:color="auto" w:fill="auto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5" w:type="dxa"/>
            <w:gridSpan w:val="6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5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Четв.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Четв.</w:t>
            </w:r>
          </w:p>
        </w:tc>
        <w:tc>
          <w:tcPr>
            <w:tcW w:w="993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Четв.</w:t>
            </w:r>
          </w:p>
        </w:tc>
        <w:tc>
          <w:tcPr>
            <w:tcW w:w="992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Год. Обуч./Четв</w:t>
            </w:r>
          </w:p>
        </w:tc>
        <w:tc>
          <w:tcPr>
            <w:tcW w:w="1276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40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4891" w:rsidRPr="00ED1042" w:rsidTr="00554355">
        <w:tc>
          <w:tcPr>
            <w:tcW w:w="57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97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0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709" w:type="dxa"/>
            <w:gridSpan w:val="2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709" w:type="dxa"/>
            <w:gridSpan w:val="2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67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275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134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993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99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276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340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</w:tr>
      <w:tr w:rsidR="004D4891" w:rsidRPr="00ED1042" w:rsidTr="00554355">
        <w:tc>
          <w:tcPr>
            <w:tcW w:w="57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797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актерского мастерства</w:t>
            </w:r>
          </w:p>
        </w:tc>
        <w:tc>
          <w:tcPr>
            <w:tcW w:w="850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gridSpan w:val="2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gridSpan w:val="2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D4891" w:rsidRPr="00ED1042" w:rsidRDefault="004D4891" w:rsidP="00B656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2,</w:t>
            </w:r>
            <w:r w:rsidR="00B6566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134" w:type="dxa"/>
          </w:tcPr>
          <w:p w:rsidR="004D4891" w:rsidRPr="00ED1042" w:rsidRDefault="00B65665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1,3</w:t>
            </w:r>
          </w:p>
        </w:tc>
        <w:tc>
          <w:tcPr>
            <w:tcW w:w="993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99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кл-4 четв</w:t>
            </w:r>
          </w:p>
        </w:tc>
        <w:tc>
          <w:tcPr>
            <w:tcW w:w="1276" w:type="dxa"/>
          </w:tcPr>
          <w:p w:rsidR="004D4891" w:rsidRPr="00ED1042" w:rsidRDefault="008C47FB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280</w:t>
            </w:r>
          </w:p>
        </w:tc>
        <w:tc>
          <w:tcPr>
            <w:tcW w:w="3402" w:type="dxa"/>
          </w:tcPr>
          <w:p w:rsidR="004D4891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AA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Групповые,мелкогрупповые занятия</w:t>
            </w:r>
          </w:p>
        </w:tc>
      </w:tr>
      <w:tr w:rsidR="004D4891" w:rsidRPr="00ED1042" w:rsidTr="00554355">
        <w:tc>
          <w:tcPr>
            <w:tcW w:w="57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97" w:type="dxa"/>
          </w:tcPr>
          <w:p w:rsidR="004D4891" w:rsidRPr="00ED1042" w:rsidRDefault="00554355" w:rsidP="00455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Сценическая речь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лово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850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gridSpan w:val="2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gridSpan w:val="2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5" w:type="dxa"/>
          </w:tcPr>
          <w:p w:rsidR="004D4891" w:rsidRPr="00ED1042" w:rsidRDefault="00B65665" w:rsidP="00B656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D4891"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2,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134" w:type="dxa"/>
          </w:tcPr>
          <w:p w:rsidR="004D4891" w:rsidRPr="00ED1042" w:rsidRDefault="00B65665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1,3</w:t>
            </w:r>
          </w:p>
        </w:tc>
        <w:tc>
          <w:tcPr>
            <w:tcW w:w="993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99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кл-4 четв</w:t>
            </w:r>
          </w:p>
        </w:tc>
        <w:tc>
          <w:tcPr>
            <w:tcW w:w="1276" w:type="dxa"/>
          </w:tcPr>
          <w:p w:rsidR="004D4891" w:rsidRPr="00ED1042" w:rsidRDefault="008C47FB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143,5</w:t>
            </w:r>
          </w:p>
        </w:tc>
        <w:tc>
          <w:tcPr>
            <w:tcW w:w="340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мелкогрупповые занятия</w:t>
            </w:r>
            <w:r w:rsidR="00835AA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индивидуальные занятия</w:t>
            </w:r>
          </w:p>
        </w:tc>
      </w:tr>
      <w:tr w:rsidR="004D4891" w:rsidRPr="00ED1042" w:rsidTr="00554355">
        <w:tc>
          <w:tcPr>
            <w:tcW w:w="57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97" w:type="dxa"/>
          </w:tcPr>
          <w:p w:rsidR="004D4891" w:rsidRPr="00ED1042" w:rsidRDefault="00AF152B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Сценическое движение</w:t>
            </w:r>
          </w:p>
        </w:tc>
        <w:tc>
          <w:tcPr>
            <w:tcW w:w="850" w:type="dxa"/>
          </w:tcPr>
          <w:p w:rsidR="004D4891" w:rsidRPr="00ED1042" w:rsidRDefault="00AF152B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gridSpan w:val="2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gridSpan w:val="2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4D4891" w:rsidRPr="00ED1042" w:rsidRDefault="00B65665" w:rsidP="00B656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-</w:t>
            </w:r>
          </w:p>
        </w:tc>
        <w:tc>
          <w:tcPr>
            <w:tcW w:w="1134" w:type="dxa"/>
          </w:tcPr>
          <w:p w:rsidR="004D4891" w:rsidRPr="00ED1042" w:rsidRDefault="00B65665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993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99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276" w:type="dxa"/>
          </w:tcPr>
          <w:p w:rsidR="004D4891" w:rsidRPr="00ED1042" w:rsidRDefault="008C47FB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105</w:t>
            </w:r>
          </w:p>
        </w:tc>
        <w:tc>
          <w:tcPr>
            <w:tcW w:w="3402" w:type="dxa"/>
          </w:tcPr>
          <w:p w:rsidR="004D4891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35AA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мелкогрупповые занятия</w:t>
            </w:r>
          </w:p>
        </w:tc>
      </w:tr>
      <w:tr w:rsidR="004D4891" w:rsidRPr="00ED1042" w:rsidTr="00554355">
        <w:trPr>
          <w:trHeight w:val="289"/>
        </w:trPr>
        <w:tc>
          <w:tcPr>
            <w:tcW w:w="57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97" w:type="dxa"/>
          </w:tcPr>
          <w:p w:rsidR="004D4891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 и танец</w:t>
            </w:r>
          </w:p>
        </w:tc>
        <w:tc>
          <w:tcPr>
            <w:tcW w:w="850" w:type="dxa"/>
          </w:tcPr>
          <w:p w:rsidR="004D4891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gridSpan w:val="2"/>
          </w:tcPr>
          <w:p w:rsidR="004D4891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gridSpan w:val="2"/>
          </w:tcPr>
          <w:p w:rsidR="004D4891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134" w:type="dxa"/>
          </w:tcPr>
          <w:p w:rsidR="004D4891" w:rsidRPr="00ED1042" w:rsidRDefault="00B65665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4D4891"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,4</w:t>
            </w:r>
          </w:p>
        </w:tc>
        <w:tc>
          <w:tcPr>
            <w:tcW w:w="993" w:type="dxa"/>
          </w:tcPr>
          <w:p w:rsidR="004D4891" w:rsidRPr="00ED1042" w:rsidRDefault="00B65665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992" w:type="dxa"/>
          </w:tcPr>
          <w:p w:rsidR="004D4891" w:rsidRPr="00ED1042" w:rsidRDefault="008C47FB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276" w:type="dxa"/>
          </w:tcPr>
          <w:p w:rsidR="004D4891" w:rsidRPr="00ED1042" w:rsidRDefault="008C47FB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210</w:t>
            </w:r>
          </w:p>
        </w:tc>
        <w:tc>
          <w:tcPr>
            <w:tcW w:w="3402" w:type="dxa"/>
          </w:tcPr>
          <w:p w:rsidR="004D4891" w:rsidRPr="00ED1042" w:rsidRDefault="00B65665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Групповые </w:t>
            </w:r>
            <w:r w:rsidR="004D4891"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занятия</w:t>
            </w:r>
          </w:p>
        </w:tc>
      </w:tr>
      <w:tr w:rsidR="004D4891" w:rsidRPr="00ED1042" w:rsidTr="00554355">
        <w:tc>
          <w:tcPr>
            <w:tcW w:w="57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97" w:type="dxa"/>
          </w:tcPr>
          <w:p w:rsidR="004D4891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театра</w:t>
            </w:r>
          </w:p>
        </w:tc>
        <w:tc>
          <w:tcPr>
            <w:tcW w:w="850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gridSpan w:val="2"/>
          </w:tcPr>
          <w:p w:rsidR="004D4891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gridSpan w:val="2"/>
          </w:tcPr>
          <w:p w:rsidR="004D4891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67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134" w:type="dxa"/>
          </w:tcPr>
          <w:p w:rsidR="004D4891" w:rsidRPr="00ED1042" w:rsidRDefault="00B65665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2,</w:t>
            </w:r>
            <w:r w:rsidR="004D4891"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993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992" w:type="dxa"/>
          </w:tcPr>
          <w:p w:rsidR="004D4891" w:rsidRPr="00ED1042" w:rsidRDefault="008C47FB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276" w:type="dxa"/>
          </w:tcPr>
          <w:p w:rsidR="004D4891" w:rsidRPr="00ED1042" w:rsidRDefault="00B34410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3402" w:type="dxa"/>
          </w:tcPr>
          <w:p w:rsidR="004D4891" w:rsidRPr="00ED1042" w:rsidRDefault="00B65665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Групповые </w:t>
            </w:r>
            <w:r w:rsidR="004D4891"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занятия</w:t>
            </w:r>
          </w:p>
        </w:tc>
      </w:tr>
      <w:tr w:rsidR="00835AA0" w:rsidRPr="00ED1042" w:rsidTr="00554355">
        <w:tc>
          <w:tcPr>
            <w:tcW w:w="572" w:type="dxa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97" w:type="dxa"/>
          </w:tcPr>
          <w:p w:rsidR="00835AA0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Сценическая практика</w:t>
            </w:r>
          </w:p>
        </w:tc>
        <w:tc>
          <w:tcPr>
            <w:tcW w:w="850" w:type="dxa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709" w:type="dxa"/>
            <w:gridSpan w:val="2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709" w:type="dxa"/>
            <w:gridSpan w:val="2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567" w:type="dxa"/>
          </w:tcPr>
          <w:p w:rsidR="00835AA0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275" w:type="dxa"/>
          </w:tcPr>
          <w:p w:rsidR="00835AA0" w:rsidRPr="00ED1042" w:rsidRDefault="00B65665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2,4</w:t>
            </w:r>
          </w:p>
        </w:tc>
        <w:tc>
          <w:tcPr>
            <w:tcW w:w="1134" w:type="dxa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835AA0" w:rsidRPr="00ED1042" w:rsidRDefault="008C47FB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276" w:type="dxa"/>
          </w:tcPr>
          <w:p w:rsidR="00835AA0" w:rsidRPr="00ED1042" w:rsidRDefault="00B34410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70</w:t>
            </w:r>
          </w:p>
        </w:tc>
        <w:tc>
          <w:tcPr>
            <w:tcW w:w="3402" w:type="dxa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AA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мелкогрупповые занятия</w:t>
            </w:r>
          </w:p>
        </w:tc>
      </w:tr>
      <w:tr w:rsidR="00835AA0" w:rsidRPr="00ED1042" w:rsidTr="00554355">
        <w:tc>
          <w:tcPr>
            <w:tcW w:w="572" w:type="dxa"/>
          </w:tcPr>
          <w:p w:rsidR="00835AA0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97" w:type="dxa"/>
          </w:tcPr>
          <w:p w:rsidR="00835AA0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 по выбору (вокал)</w:t>
            </w:r>
          </w:p>
        </w:tc>
        <w:tc>
          <w:tcPr>
            <w:tcW w:w="850" w:type="dxa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709" w:type="dxa"/>
            <w:gridSpan w:val="2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709" w:type="dxa"/>
            <w:gridSpan w:val="2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567" w:type="dxa"/>
          </w:tcPr>
          <w:p w:rsidR="00835AA0" w:rsidRDefault="00835AA0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275" w:type="dxa"/>
          </w:tcPr>
          <w:p w:rsidR="00835AA0" w:rsidRPr="00ED1042" w:rsidRDefault="00B65665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2,4</w:t>
            </w:r>
          </w:p>
        </w:tc>
        <w:tc>
          <w:tcPr>
            <w:tcW w:w="1134" w:type="dxa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835AA0" w:rsidRPr="00ED1042" w:rsidRDefault="008C47FB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C47F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4кл-4 четв</w:t>
            </w:r>
          </w:p>
        </w:tc>
        <w:tc>
          <w:tcPr>
            <w:tcW w:w="1276" w:type="dxa"/>
          </w:tcPr>
          <w:p w:rsidR="00835AA0" w:rsidRPr="00ED1042" w:rsidRDefault="00B34410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70</w:t>
            </w:r>
          </w:p>
        </w:tc>
        <w:tc>
          <w:tcPr>
            <w:tcW w:w="3402" w:type="dxa"/>
          </w:tcPr>
          <w:p w:rsidR="00835AA0" w:rsidRPr="00ED1042" w:rsidRDefault="00835AA0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5AA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Индивидуальные занятия</w:t>
            </w:r>
          </w:p>
        </w:tc>
      </w:tr>
      <w:tr w:rsidR="004D4891" w:rsidRPr="00ED1042" w:rsidTr="00554355">
        <w:tc>
          <w:tcPr>
            <w:tcW w:w="57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Итого кол-во часов за неделю</w:t>
            </w:r>
          </w:p>
        </w:tc>
        <w:tc>
          <w:tcPr>
            <w:tcW w:w="850" w:type="dxa"/>
          </w:tcPr>
          <w:p w:rsidR="004D4891" w:rsidRPr="00ED1042" w:rsidRDefault="00835AA0" w:rsidP="00E90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gridSpan w:val="2"/>
          </w:tcPr>
          <w:p w:rsidR="004D4891" w:rsidRPr="00ED1042" w:rsidRDefault="00835AA0" w:rsidP="00E90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gridSpan w:val="2"/>
          </w:tcPr>
          <w:p w:rsidR="004D4891" w:rsidRPr="00ED1042" w:rsidRDefault="00835AA0" w:rsidP="00E90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" w:type="dxa"/>
          </w:tcPr>
          <w:p w:rsidR="004D4891" w:rsidRPr="00ED1042" w:rsidRDefault="00835AA0" w:rsidP="00E90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275" w:type="dxa"/>
          </w:tcPr>
          <w:p w:rsidR="004D4891" w:rsidRPr="00ED1042" w:rsidRDefault="004D4891" w:rsidP="00E9076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</w:tcPr>
          <w:p w:rsidR="004D4891" w:rsidRPr="00ED1042" w:rsidRDefault="004D4891" w:rsidP="00E9076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4D4891" w:rsidRPr="00ED1042" w:rsidRDefault="004D4891" w:rsidP="00E9076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4D4891" w:rsidRPr="00ED1042" w:rsidRDefault="004D4891" w:rsidP="00E9076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</w:tcPr>
          <w:p w:rsidR="004D4891" w:rsidRPr="00ED1042" w:rsidRDefault="00B34410" w:rsidP="00E9076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913,5</w:t>
            </w:r>
          </w:p>
        </w:tc>
        <w:tc>
          <w:tcPr>
            <w:tcW w:w="3402" w:type="dxa"/>
          </w:tcPr>
          <w:p w:rsidR="004D4891" w:rsidRPr="00ED1042" w:rsidRDefault="004D4891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584CB6" w:rsidRDefault="00584CB6" w:rsidP="00584CB6">
      <w:pPr>
        <w:rPr>
          <w:rFonts w:ascii="Times New Roman" w:hAnsi="Times New Roman" w:cs="Times New Roman"/>
          <w:sz w:val="28"/>
          <w:szCs w:val="28"/>
        </w:rPr>
      </w:pPr>
    </w:p>
    <w:p w:rsidR="00455A0A" w:rsidRPr="00ED1042" w:rsidRDefault="00455A0A" w:rsidP="00584CB6">
      <w:pPr>
        <w:rPr>
          <w:rFonts w:ascii="Times New Roman" w:hAnsi="Times New Roman" w:cs="Times New Roman"/>
          <w:sz w:val="28"/>
          <w:szCs w:val="28"/>
        </w:rPr>
      </w:pP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>Примечания к учебному плану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1.В класс </w:t>
      </w:r>
      <w:r w:rsidR="00835AA0">
        <w:rPr>
          <w:rFonts w:ascii="Times New Roman" w:hAnsi="Times New Roman" w:cs="Times New Roman"/>
          <w:sz w:val="28"/>
          <w:szCs w:val="28"/>
        </w:rPr>
        <w:t xml:space="preserve">театрального искусства </w:t>
      </w:r>
      <w:r w:rsidRPr="00ED1042">
        <w:rPr>
          <w:rFonts w:ascii="Times New Roman" w:hAnsi="Times New Roman" w:cs="Times New Roman"/>
          <w:sz w:val="28"/>
          <w:szCs w:val="28"/>
        </w:rPr>
        <w:t>принимаются дети в возрасте после 9</w:t>
      </w:r>
      <w:bookmarkStart w:id="0" w:name="_GoBack"/>
      <w:bookmarkEnd w:id="0"/>
      <w:r w:rsidRPr="00ED1042">
        <w:rPr>
          <w:rFonts w:ascii="Times New Roman" w:hAnsi="Times New Roman" w:cs="Times New Roman"/>
          <w:sz w:val="28"/>
          <w:szCs w:val="28"/>
        </w:rPr>
        <w:t xml:space="preserve"> лет.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2. По </w:t>
      </w:r>
      <w:r w:rsidR="00835AA0">
        <w:rPr>
          <w:rFonts w:ascii="Times New Roman" w:hAnsi="Times New Roman" w:cs="Times New Roman"/>
          <w:sz w:val="28"/>
          <w:szCs w:val="28"/>
        </w:rPr>
        <w:t>четырехлетнему</w:t>
      </w:r>
      <w:r w:rsidRPr="00ED1042">
        <w:rPr>
          <w:rFonts w:ascii="Times New Roman" w:hAnsi="Times New Roman" w:cs="Times New Roman"/>
          <w:sz w:val="28"/>
          <w:szCs w:val="28"/>
        </w:rPr>
        <w:t xml:space="preserve"> сроку обучения все классы следует считать как старшие. 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3. Выпускники </w:t>
      </w:r>
      <w:r w:rsidR="00835AA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D1042">
        <w:rPr>
          <w:rFonts w:ascii="Times New Roman" w:hAnsi="Times New Roman" w:cs="Times New Roman"/>
          <w:sz w:val="28"/>
          <w:szCs w:val="28"/>
        </w:rPr>
        <w:t>V класса считаются окончившими полный курс образовательного учреждения.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>4.</w:t>
      </w:r>
      <w:r w:rsidR="00835AA0">
        <w:rPr>
          <w:rFonts w:ascii="Times New Roman" w:hAnsi="Times New Roman" w:cs="Times New Roman"/>
          <w:sz w:val="28"/>
          <w:szCs w:val="28"/>
        </w:rPr>
        <w:t xml:space="preserve"> Количественный состав гру</w:t>
      </w:r>
      <w:proofErr w:type="gramStart"/>
      <w:r w:rsidR="00835AA0">
        <w:rPr>
          <w:rFonts w:ascii="Times New Roman" w:hAnsi="Times New Roman" w:cs="Times New Roman"/>
          <w:sz w:val="28"/>
          <w:szCs w:val="28"/>
        </w:rPr>
        <w:t xml:space="preserve">пп </w:t>
      </w:r>
      <w:r w:rsidRPr="00ED1042">
        <w:rPr>
          <w:rFonts w:ascii="Times New Roman" w:hAnsi="Times New Roman" w:cs="Times New Roman"/>
          <w:sz w:val="28"/>
          <w:szCs w:val="28"/>
        </w:rPr>
        <w:t xml:space="preserve">  в ср</w:t>
      </w:r>
      <w:proofErr w:type="gramEnd"/>
      <w:r w:rsidRPr="00ED1042">
        <w:rPr>
          <w:rFonts w:ascii="Times New Roman" w:hAnsi="Times New Roman" w:cs="Times New Roman"/>
          <w:sz w:val="28"/>
          <w:szCs w:val="28"/>
        </w:rPr>
        <w:t xml:space="preserve">еднем 6-10 человек; 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5.  Количественный состав </w:t>
      </w:r>
      <w:r w:rsidR="00835AA0" w:rsidRPr="00835AA0">
        <w:rPr>
          <w:rFonts w:ascii="Times New Roman" w:hAnsi="Times New Roman" w:cs="Times New Roman"/>
          <w:sz w:val="28"/>
          <w:szCs w:val="28"/>
        </w:rPr>
        <w:t xml:space="preserve"> </w:t>
      </w:r>
      <w:r w:rsidRPr="00ED1042">
        <w:rPr>
          <w:rFonts w:ascii="Times New Roman" w:hAnsi="Times New Roman" w:cs="Times New Roman"/>
          <w:sz w:val="28"/>
          <w:szCs w:val="28"/>
        </w:rPr>
        <w:t xml:space="preserve"> по оркестру в с</w:t>
      </w:r>
      <w:r w:rsidR="00835AA0">
        <w:rPr>
          <w:rFonts w:ascii="Times New Roman" w:hAnsi="Times New Roman" w:cs="Times New Roman"/>
          <w:sz w:val="28"/>
          <w:szCs w:val="28"/>
        </w:rPr>
        <w:t>ценической практике</w:t>
      </w:r>
      <w:r w:rsidRPr="00ED1042">
        <w:rPr>
          <w:rFonts w:ascii="Times New Roman" w:hAnsi="Times New Roman" w:cs="Times New Roman"/>
          <w:sz w:val="28"/>
          <w:szCs w:val="28"/>
        </w:rPr>
        <w:t xml:space="preserve"> </w:t>
      </w:r>
      <w:r w:rsidR="00835AA0">
        <w:rPr>
          <w:rFonts w:ascii="Times New Roman" w:hAnsi="Times New Roman" w:cs="Times New Roman"/>
          <w:sz w:val="28"/>
          <w:szCs w:val="28"/>
        </w:rPr>
        <w:t>5-6</w:t>
      </w:r>
      <w:r w:rsidR="008C47FB">
        <w:rPr>
          <w:rFonts w:ascii="Times New Roman" w:hAnsi="Times New Roman" w:cs="Times New Roman"/>
          <w:sz w:val="28"/>
          <w:szCs w:val="28"/>
        </w:rPr>
        <w:t xml:space="preserve"> человек, по вокалу</w:t>
      </w:r>
      <w:r w:rsidRPr="00ED1042">
        <w:rPr>
          <w:rFonts w:ascii="Times New Roman" w:hAnsi="Times New Roman" w:cs="Times New Roman"/>
          <w:sz w:val="28"/>
          <w:szCs w:val="28"/>
        </w:rPr>
        <w:t xml:space="preserve"> </w:t>
      </w:r>
      <w:r w:rsidR="008C47FB">
        <w:rPr>
          <w:rFonts w:ascii="Times New Roman" w:hAnsi="Times New Roman" w:cs="Times New Roman"/>
          <w:sz w:val="28"/>
          <w:szCs w:val="28"/>
        </w:rPr>
        <w:t xml:space="preserve"> </w:t>
      </w:r>
      <w:r w:rsidRPr="00ED1042">
        <w:rPr>
          <w:rFonts w:ascii="Times New Roman" w:hAnsi="Times New Roman" w:cs="Times New Roman"/>
          <w:sz w:val="28"/>
          <w:szCs w:val="28"/>
        </w:rPr>
        <w:t xml:space="preserve">– </w:t>
      </w:r>
      <w:r w:rsidR="008C47FB">
        <w:rPr>
          <w:rFonts w:ascii="Times New Roman" w:hAnsi="Times New Roman" w:cs="Times New Roman"/>
          <w:sz w:val="28"/>
          <w:szCs w:val="28"/>
        </w:rPr>
        <w:t xml:space="preserve"> </w:t>
      </w:r>
      <w:r w:rsidRPr="00ED1042">
        <w:rPr>
          <w:rFonts w:ascii="Times New Roman" w:hAnsi="Times New Roman" w:cs="Times New Roman"/>
          <w:sz w:val="28"/>
          <w:szCs w:val="28"/>
        </w:rPr>
        <w:t xml:space="preserve"> </w:t>
      </w:r>
      <w:r w:rsidR="008C47FB">
        <w:rPr>
          <w:rFonts w:ascii="Times New Roman" w:hAnsi="Times New Roman" w:cs="Times New Roman"/>
          <w:sz w:val="28"/>
          <w:szCs w:val="28"/>
        </w:rPr>
        <w:t>1</w:t>
      </w:r>
      <w:r w:rsidRPr="00ED1042">
        <w:rPr>
          <w:rFonts w:ascii="Times New Roman" w:hAnsi="Times New Roman" w:cs="Times New Roman"/>
          <w:sz w:val="28"/>
          <w:szCs w:val="28"/>
        </w:rPr>
        <w:t>человек.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>6. В пределах имеющихся средств, школа может предусматривать репетиционные часы для подготовки общешкольных концертов и других мероприятий, направленных на совершенствование образовательного процесса.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>7. Общее количество групп по названным дисциплинам не должно превышать их числа  в пределах установленной нормы.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8. По </w:t>
      </w:r>
      <w:r w:rsidR="00AF152B">
        <w:rPr>
          <w:rFonts w:ascii="Times New Roman" w:hAnsi="Times New Roman" w:cs="Times New Roman"/>
          <w:sz w:val="28"/>
          <w:szCs w:val="28"/>
        </w:rPr>
        <w:t xml:space="preserve"> </w:t>
      </w:r>
      <w:r w:rsidRPr="00ED1042">
        <w:rPr>
          <w:rFonts w:ascii="Times New Roman" w:hAnsi="Times New Roman" w:cs="Times New Roman"/>
          <w:sz w:val="28"/>
          <w:szCs w:val="28"/>
        </w:rPr>
        <w:t xml:space="preserve"> дисциплинам (</w:t>
      </w:r>
      <w:r w:rsidR="00AF152B">
        <w:rPr>
          <w:rFonts w:ascii="Times New Roman" w:hAnsi="Times New Roman" w:cs="Times New Roman"/>
          <w:sz w:val="28"/>
          <w:szCs w:val="28"/>
        </w:rPr>
        <w:t>предмет по выбору (вокал)</w:t>
      </w:r>
      <w:r w:rsidRPr="00ED1042">
        <w:rPr>
          <w:rFonts w:ascii="Times New Roman" w:hAnsi="Times New Roman" w:cs="Times New Roman"/>
          <w:sz w:val="28"/>
          <w:szCs w:val="28"/>
        </w:rPr>
        <w:t xml:space="preserve">, </w:t>
      </w:r>
      <w:r w:rsidR="00AF152B">
        <w:rPr>
          <w:rFonts w:ascii="Times New Roman" w:hAnsi="Times New Roman" w:cs="Times New Roman"/>
          <w:sz w:val="28"/>
          <w:szCs w:val="28"/>
        </w:rPr>
        <w:t>история театра</w:t>
      </w:r>
      <w:r w:rsidRPr="00ED1042">
        <w:rPr>
          <w:rFonts w:ascii="Times New Roman" w:hAnsi="Times New Roman" w:cs="Times New Roman"/>
          <w:sz w:val="28"/>
          <w:szCs w:val="28"/>
        </w:rPr>
        <w:t xml:space="preserve">) формами промежуточной аттестации являются контрольные уроки, а формой  промежуточной аттестации по </w:t>
      </w:r>
      <w:r w:rsidR="008C47FB">
        <w:rPr>
          <w:rFonts w:ascii="Times New Roman" w:hAnsi="Times New Roman" w:cs="Times New Roman"/>
          <w:sz w:val="28"/>
          <w:szCs w:val="28"/>
        </w:rPr>
        <w:t>актерскому мастерству и сценической речи</w:t>
      </w:r>
      <w:r w:rsidRPr="00ED1042">
        <w:rPr>
          <w:rFonts w:ascii="Times New Roman" w:hAnsi="Times New Roman" w:cs="Times New Roman"/>
          <w:sz w:val="28"/>
          <w:szCs w:val="28"/>
        </w:rPr>
        <w:t xml:space="preserve">  в </w:t>
      </w:r>
      <w:r w:rsidR="008C47FB">
        <w:rPr>
          <w:rFonts w:ascii="Times New Roman" w:hAnsi="Times New Roman" w:cs="Times New Roman"/>
          <w:sz w:val="28"/>
          <w:szCs w:val="28"/>
        </w:rPr>
        <w:t xml:space="preserve">4 </w:t>
      </w:r>
      <w:r w:rsidRPr="00ED1042">
        <w:rPr>
          <w:rFonts w:ascii="Times New Roman" w:hAnsi="Times New Roman" w:cs="Times New Roman"/>
          <w:sz w:val="28"/>
          <w:szCs w:val="28"/>
        </w:rPr>
        <w:t xml:space="preserve">классе в 4 четверти являются экзамен, формой итоговой аттестации по </w:t>
      </w:r>
      <w:r w:rsidR="008C47FB">
        <w:rPr>
          <w:rFonts w:ascii="Times New Roman" w:hAnsi="Times New Roman" w:cs="Times New Roman"/>
          <w:sz w:val="28"/>
          <w:szCs w:val="28"/>
        </w:rPr>
        <w:t>предмет по выбору</w:t>
      </w:r>
      <w:r w:rsidRPr="00ED1042">
        <w:rPr>
          <w:rFonts w:ascii="Times New Roman" w:hAnsi="Times New Roman" w:cs="Times New Roman"/>
          <w:sz w:val="28"/>
          <w:szCs w:val="28"/>
        </w:rPr>
        <w:t xml:space="preserve">   в </w:t>
      </w:r>
      <w:r w:rsidR="008C47FB">
        <w:rPr>
          <w:rFonts w:ascii="Times New Roman" w:hAnsi="Times New Roman" w:cs="Times New Roman"/>
          <w:sz w:val="28"/>
          <w:szCs w:val="28"/>
        </w:rPr>
        <w:t>4</w:t>
      </w:r>
      <w:r w:rsidRPr="00ED1042">
        <w:rPr>
          <w:rFonts w:ascii="Times New Roman" w:hAnsi="Times New Roman" w:cs="Times New Roman"/>
          <w:sz w:val="28"/>
          <w:szCs w:val="28"/>
        </w:rPr>
        <w:t xml:space="preserve"> классе в 4 четверти является  экзамен.</w:t>
      </w:r>
    </w:p>
    <w:p w:rsidR="00D75128" w:rsidRPr="00A2492B" w:rsidRDefault="00584CB6" w:rsidP="006604ED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9. В случае окончания изучения учебного предмета формой промежуточной аттестации в виде контрольного урока </w:t>
      </w:r>
      <w:proofErr w:type="gramStart"/>
      <w:r w:rsidRPr="00ED1042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ED1042">
        <w:rPr>
          <w:rFonts w:ascii="Times New Roman" w:hAnsi="Times New Roman" w:cs="Times New Roman"/>
          <w:sz w:val="28"/>
          <w:szCs w:val="28"/>
        </w:rPr>
        <w:t xml:space="preserve"> выставляется оценка, которая заносится в свидетельство об окончании образовательного учреждения. По усмотрению  образовательного учреждения оценки по учебным предметам   могут выставляться и по окончании учебной четверти.</w:t>
      </w:r>
    </w:p>
    <w:p w:rsidR="00D75128" w:rsidRPr="00ED1042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В зависимости от специфики </w:t>
      </w:r>
      <w:r w:rsidR="008C47FB">
        <w:rPr>
          <w:rFonts w:ascii="Times New Roman" w:hAnsi="Times New Roman" w:cs="Times New Roman"/>
          <w:sz w:val="28"/>
          <w:szCs w:val="28"/>
        </w:rPr>
        <w:t xml:space="preserve"> </w:t>
      </w:r>
      <w:r w:rsidRPr="00ED1042">
        <w:rPr>
          <w:rFonts w:ascii="Times New Roman" w:hAnsi="Times New Roman" w:cs="Times New Roman"/>
          <w:sz w:val="28"/>
          <w:szCs w:val="28"/>
        </w:rPr>
        <w:t xml:space="preserve"> предмета и индивидуальных особенностей поступающего возможен прием в школу: </w:t>
      </w:r>
    </w:p>
    <w:p w:rsidR="00D75128" w:rsidRPr="00ED1042" w:rsidRDefault="000F70D4" w:rsidP="006604ED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от </w:t>
      </w:r>
      <w:r w:rsidR="00B21623" w:rsidRPr="00ED1042">
        <w:rPr>
          <w:rFonts w:ascii="Times New Roman" w:hAnsi="Times New Roman" w:cs="Times New Roman"/>
          <w:sz w:val="28"/>
          <w:szCs w:val="28"/>
        </w:rPr>
        <w:t xml:space="preserve">6,5 </w:t>
      </w:r>
      <w:r w:rsidRPr="00ED1042">
        <w:rPr>
          <w:rFonts w:ascii="Times New Roman" w:hAnsi="Times New Roman" w:cs="Times New Roman"/>
          <w:sz w:val="28"/>
          <w:szCs w:val="28"/>
        </w:rPr>
        <w:t>-</w:t>
      </w:r>
      <w:r w:rsidR="00B21623" w:rsidRPr="00ED1042">
        <w:rPr>
          <w:rFonts w:ascii="Times New Roman" w:hAnsi="Times New Roman" w:cs="Times New Roman"/>
          <w:sz w:val="28"/>
          <w:szCs w:val="28"/>
        </w:rPr>
        <w:t xml:space="preserve"> </w:t>
      </w:r>
      <w:r w:rsidR="00AA538B" w:rsidRPr="00ED1042">
        <w:rPr>
          <w:rFonts w:ascii="Times New Roman" w:hAnsi="Times New Roman" w:cs="Times New Roman"/>
          <w:sz w:val="28"/>
          <w:szCs w:val="28"/>
        </w:rPr>
        <w:t>9 лет по учебному плану 7-</w:t>
      </w:r>
      <w:r w:rsidR="00D75128" w:rsidRPr="00ED1042">
        <w:rPr>
          <w:rFonts w:ascii="Times New Roman" w:hAnsi="Times New Roman" w:cs="Times New Roman"/>
          <w:sz w:val="28"/>
          <w:szCs w:val="28"/>
        </w:rPr>
        <w:t xml:space="preserve"> летнего обучения; </w:t>
      </w:r>
    </w:p>
    <w:p w:rsidR="00005FFE" w:rsidRPr="00ED1042" w:rsidRDefault="00005FFE" w:rsidP="006604ED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от 10- 12 лет по учебному плану </w:t>
      </w:r>
      <w:r w:rsidR="00AF152B">
        <w:rPr>
          <w:rFonts w:ascii="Times New Roman" w:hAnsi="Times New Roman" w:cs="Times New Roman"/>
          <w:sz w:val="28"/>
          <w:szCs w:val="28"/>
        </w:rPr>
        <w:t>4</w:t>
      </w:r>
      <w:r w:rsidRPr="00ED1042">
        <w:rPr>
          <w:rFonts w:ascii="Times New Roman" w:hAnsi="Times New Roman" w:cs="Times New Roman"/>
          <w:sz w:val="28"/>
          <w:szCs w:val="28"/>
        </w:rPr>
        <w:t>-летнего об</w:t>
      </w:r>
      <w:r w:rsidR="00584CB6" w:rsidRPr="00ED1042">
        <w:rPr>
          <w:rFonts w:ascii="Times New Roman" w:hAnsi="Times New Roman" w:cs="Times New Roman"/>
          <w:sz w:val="28"/>
          <w:szCs w:val="28"/>
        </w:rPr>
        <w:t>у</w:t>
      </w:r>
      <w:r w:rsidRPr="00ED1042">
        <w:rPr>
          <w:rFonts w:ascii="Times New Roman" w:hAnsi="Times New Roman" w:cs="Times New Roman"/>
          <w:sz w:val="28"/>
          <w:szCs w:val="28"/>
        </w:rPr>
        <w:t>чения;</w:t>
      </w:r>
    </w:p>
    <w:p w:rsidR="00D84357" w:rsidRDefault="00D84357" w:rsidP="00005FFE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005FFE">
      <w:pPr>
        <w:rPr>
          <w:rFonts w:ascii="Times New Roman" w:hAnsi="Times New Roman" w:cs="Times New Roman"/>
          <w:sz w:val="28"/>
          <w:szCs w:val="28"/>
        </w:rPr>
      </w:pPr>
    </w:p>
    <w:p w:rsidR="00D9323B" w:rsidRPr="00ED1042" w:rsidRDefault="00D75128" w:rsidP="00005FFE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Образовательные программы ранней профессиональной ориентации </w:t>
      </w:r>
      <w:r w:rsidR="0043602E" w:rsidRPr="00ED1042">
        <w:rPr>
          <w:rFonts w:ascii="Times New Roman" w:hAnsi="Times New Roman" w:cs="Times New Roman"/>
          <w:sz w:val="28"/>
          <w:szCs w:val="28"/>
        </w:rPr>
        <w:t>возможны после окончания 7</w:t>
      </w:r>
      <w:r w:rsidRPr="00ED1042">
        <w:rPr>
          <w:rFonts w:ascii="Times New Roman" w:hAnsi="Times New Roman" w:cs="Times New Roman"/>
          <w:sz w:val="28"/>
          <w:szCs w:val="28"/>
        </w:rPr>
        <w:t xml:space="preserve"> –летней. Они предназначены для небольшой группы профессионально способных обучающихся, что позволит им подготовиться к поступлению в средние специальные учебные заведения искусств без перерыва в образовании. </w:t>
      </w:r>
    </w:p>
    <w:p w:rsidR="00AA538B" w:rsidRDefault="00AA538B" w:rsidP="000C06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492B" w:rsidRDefault="00A2492B" w:rsidP="000C06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492B" w:rsidRDefault="00A2492B" w:rsidP="000C06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492B" w:rsidRDefault="00A2492B" w:rsidP="000C06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1623" w:rsidRPr="00B21623" w:rsidRDefault="00B21623" w:rsidP="000C06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1623">
        <w:rPr>
          <w:rFonts w:ascii="Times New Roman" w:hAnsi="Times New Roman" w:cs="Times New Roman"/>
          <w:b/>
          <w:sz w:val="28"/>
          <w:szCs w:val="28"/>
        </w:rPr>
        <w:t>ПРИМЕРНЫЙ УЧЕБНЫЙ ПЛАН</w:t>
      </w:r>
    </w:p>
    <w:p w:rsidR="00B21623" w:rsidRPr="0043602E" w:rsidRDefault="0043602E" w:rsidP="00B21623">
      <w:pPr>
        <w:spacing w:line="21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ранней профессиональной ориентации (</w:t>
      </w:r>
      <w:r w:rsidR="00AF152B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 xml:space="preserve"> /6 класс)</w:t>
      </w:r>
    </w:p>
    <w:p w:rsidR="00B21623" w:rsidRDefault="00B21623" w:rsidP="00B21623">
      <w:pPr>
        <w:spacing w:line="216" w:lineRule="auto"/>
        <w:jc w:val="right"/>
        <w:rPr>
          <w:sz w:val="16"/>
          <w:szCs w:val="16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2"/>
        <w:gridCol w:w="6504"/>
        <w:gridCol w:w="3664"/>
        <w:gridCol w:w="3664"/>
      </w:tblGrid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2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575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2E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2E">
              <w:rPr>
                <w:rFonts w:ascii="Times New Roman" w:hAnsi="Times New Roman" w:cs="Times New Roman"/>
                <w:sz w:val="24"/>
                <w:szCs w:val="24"/>
              </w:rPr>
              <w:t>Количество учебных часов в неделю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экзаменов</w:t>
            </w:r>
          </w:p>
        </w:tc>
      </w:tr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5" w:type="dxa"/>
          </w:tcPr>
          <w:p w:rsidR="0043602E" w:rsidRPr="0043602E" w:rsidRDefault="004D4891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актерского мастерства</w:t>
            </w:r>
          </w:p>
        </w:tc>
        <w:tc>
          <w:tcPr>
            <w:tcW w:w="3697" w:type="dxa"/>
          </w:tcPr>
          <w:p w:rsidR="0043602E" w:rsidRPr="0043602E" w:rsidRDefault="008C47F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7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5" w:type="dxa"/>
          </w:tcPr>
          <w:p w:rsidR="0043602E" w:rsidRPr="0043602E" w:rsidRDefault="004D4891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Сценическая речь</w:t>
            </w:r>
          </w:p>
        </w:tc>
        <w:tc>
          <w:tcPr>
            <w:tcW w:w="3697" w:type="dxa"/>
          </w:tcPr>
          <w:p w:rsidR="0043602E" w:rsidRPr="0043602E" w:rsidRDefault="008C47F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7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5" w:type="dxa"/>
          </w:tcPr>
          <w:p w:rsidR="0043602E" w:rsidRPr="0043602E" w:rsidRDefault="004D4891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Сценическое движение</w:t>
            </w:r>
          </w:p>
        </w:tc>
        <w:tc>
          <w:tcPr>
            <w:tcW w:w="3697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5" w:type="dxa"/>
          </w:tcPr>
          <w:p w:rsidR="0043602E" w:rsidRPr="0043602E" w:rsidRDefault="004D4891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Ритмика и танец</w:t>
            </w:r>
          </w:p>
        </w:tc>
        <w:tc>
          <w:tcPr>
            <w:tcW w:w="3697" w:type="dxa"/>
          </w:tcPr>
          <w:p w:rsidR="0043602E" w:rsidRPr="0043602E" w:rsidRDefault="008C47F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75" w:type="dxa"/>
          </w:tcPr>
          <w:p w:rsidR="0043602E" w:rsidRPr="0043602E" w:rsidRDefault="004D4891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театра</w:t>
            </w:r>
          </w:p>
        </w:tc>
        <w:tc>
          <w:tcPr>
            <w:tcW w:w="3697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891" w:rsidRPr="0043602E" w:rsidTr="0043602E">
        <w:tc>
          <w:tcPr>
            <w:tcW w:w="817" w:type="dxa"/>
          </w:tcPr>
          <w:p w:rsidR="004D4891" w:rsidRDefault="004D4891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75" w:type="dxa"/>
          </w:tcPr>
          <w:p w:rsidR="004D4891" w:rsidRDefault="004D4891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Сценическая практика</w:t>
            </w:r>
          </w:p>
        </w:tc>
        <w:tc>
          <w:tcPr>
            <w:tcW w:w="3697" w:type="dxa"/>
          </w:tcPr>
          <w:p w:rsidR="004D4891" w:rsidRDefault="008C47F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7" w:type="dxa"/>
          </w:tcPr>
          <w:p w:rsidR="004D4891" w:rsidRPr="0043602E" w:rsidRDefault="004D4891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602E" w:rsidRPr="0043602E" w:rsidTr="0043602E">
        <w:tc>
          <w:tcPr>
            <w:tcW w:w="817" w:type="dxa"/>
          </w:tcPr>
          <w:p w:rsidR="0043602E" w:rsidRPr="0043602E" w:rsidRDefault="004D4891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75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по выбору</w:t>
            </w:r>
            <w:r w:rsidR="004D4891">
              <w:rPr>
                <w:rFonts w:ascii="Times New Roman" w:hAnsi="Times New Roman" w:cs="Times New Roman"/>
                <w:sz w:val="24"/>
                <w:szCs w:val="24"/>
              </w:rPr>
              <w:t xml:space="preserve"> (вокал)</w:t>
            </w:r>
          </w:p>
        </w:tc>
        <w:tc>
          <w:tcPr>
            <w:tcW w:w="3697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602E" w:rsidRPr="0043602E" w:rsidTr="0043602E">
        <w:tc>
          <w:tcPr>
            <w:tcW w:w="817" w:type="dxa"/>
          </w:tcPr>
          <w:p w:rsid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5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3697" w:type="dxa"/>
          </w:tcPr>
          <w:p w:rsidR="0043602E" w:rsidRPr="0043602E" w:rsidRDefault="008C47F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538B" w:rsidRDefault="00AA538B" w:rsidP="006604ED">
      <w:pPr>
        <w:rPr>
          <w:rFonts w:ascii="Times New Roman" w:hAnsi="Times New Roman" w:cs="Times New Roman"/>
          <w:sz w:val="24"/>
          <w:szCs w:val="24"/>
        </w:rPr>
      </w:pPr>
    </w:p>
    <w:p w:rsidR="00AA538B" w:rsidRPr="00A2492B" w:rsidRDefault="00AA538B" w:rsidP="006604ED">
      <w:pPr>
        <w:rPr>
          <w:rFonts w:ascii="Times New Roman" w:hAnsi="Times New Roman" w:cs="Times New Roman"/>
          <w:sz w:val="24"/>
          <w:szCs w:val="24"/>
        </w:rPr>
      </w:pPr>
      <w:r w:rsidRPr="00AA538B">
        <w:rPr>
          <w:rFonts w:ascii="Times New Roman" w:hAnsi="Times New Roman" w:cs="Times New Roman"/>
          <w:b/>
          <w:sz w:val="24"/>
          <w:szCs w:val="24"/>
        </w:rPr>
        <w:t>Примерный перечень предметов по выбору:</w:t>
      </w:r>
      <w:r>
        <w:rPr>
          <w:rFonts w:ascii="Times New Roman" w:hAnsi="Times New Roman" w:cs="Times New Roman"/>
          <w:sz w:val="24"/>
          <w:szCs w:val="24"/>
        </w:rPr>
        <w:t xml:space="preserve"> Другой музыкальный инструмент, импровизация (подбор по слуху), аранжировка, индивидуальные занятия по сольфеджио, аккомпанемент и др.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Вопросы, связанные с определением срока обучения, включая изменение его сроков, определяемых учебными планами, решаются администрацией школы с учетом индивидуальных особенностей конкретного обучающегося. </w:t>
      </w:r>
    </w:p>
    <w:p w:rsidR="00D75128" w:rsidRPr="006604ED" w:rsidRDefault="00D75128" w:rsidP="0035382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Основной расчет количества учебных часов в неделю является единица учебного времени – урок. Продолжительность урока определяется в соответствии порядком установленным Уставом школы</w:t>
      </w:r>
      <w:r w:rsidR="00AE4DCD">
        <w:rPr>
          <w:rFonts w:ascii="Times New Roman" w:hAnsi="Times New Roman" w:cs="Times New Roman"/>
          <w:sz w:val="28"/>
          <w:szCs w:val="28"/>
        </w:rPr>
        <w:t>.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Время, отведенное на </w:t>
      </w:r>
      <w:r w:rsidR="008C47FB">
        <w:rPr>
          <w:rFonts w:ascii="Times New Roman" w:hAnsi="Times New Roman" w:cs="Times New Roman"/>
          <w:sz w:val="28"/>
          <w:szCs w:val="28"/>
        </w:rPr>
        <w:t>Сценическое движение, художественное слово</w:t>
      </w:r>
      <w:proofErr w:type="gramStart"/>
      <w:r w:rsidR="008C47FB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предполагает занятия по группам</w:t>
      </w:r>
      <w:r w:rsidR="008C47FB">
        <w:rPr>
          <w:rFonts w:ascii="Times New Roman" w:hAnsi="Times New Roman" w:cs="Times New Roman"/>
          <w:sz w:val="28"/>
          <w:szCs w:val="28"/>
        </w:rPr>
        <w:t xml:space="preserve"> от 5 человек</w:t>
      </w:r>
      <w:r w:rsidRPr="006604ED">
        <w:rPr>
          <w:rFonts w:ascii="Times New Roman" w:hAnsi="Times New Roman" w:cs="Times New Roman"/>
          <w:sz w:val="28"/>
          <w:szCs w:val="28"/>
        </w:rPr>
        <w:t xml:space="preserve">: </w:t>
      </w:r>
      <w:r w:rsidR="008C47FB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сводные занятия и другие формы в зависимости от плана работы коллектива в пределах часов, выделяемых </w:t>
      </w:r>
      <w:r w:rsidR="008C47FB">
        <w:rPr>
          <w:rFonts w:ascii="Times New Roman" w:hAnsi="Times New Roman" w:cs="Times New Roman"/>
          <w:sz w:val="28"/>
          <w:szCs w:val="28"/>
        </w:rPr>
        <w:t xml:space="preserve">  </w:t>
      </w:r>
      <w:r w:rsidRPr="006604ED">
        <w:rPr>
          <w:rFonts w:ascii="Times New Roman" w:hAnsi="Times New Roman" w:cs="Times New Roman"/>
          <w:sz w:val="28"/>
          <w:szCs w:val="28"/>
        </w:rPr>
        <w:t xml:space="preserve">в соответствии с учебным планом. </w:t>
      </w:r>
    </w:p>
    <w:p w:rsidR="00D84357" w:rsidRDefault="00D75128" w:rsidP="00A2492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 вариативную часть учебного плана включены предметы по выбору, назначение которых в получении обучающимися важных практических навыков (свободного владения музыкальными инструментами, умение играть в ансамбле, аккомпанировать, применять в </w:t>
      </w:r>
      <w:proofErr w:type="spellStart"/>
      <w:r w:rsidRPr="006604ED">
        <w:rPr>
          <w:rFonts w:ascii="Times New Roman" w:hAnsi="Times New Roman" w:cs="Times New Roman"/>
          <w:sz w:val="28"/>
          <w:szCs w:val="28"/>
        </w:rPr>
        <w:t>музицировании</w:t>
      </w:r>
      <w:proofErr w:type="spellEnd"/>
      <w:r w:rsidRPr="006604ED">
        <w:rPr>
          <w:rFonts w:ascii="Times New Roman" w:hAnsi="Times New Roman" w:cs="Times New Roman"/>
          <w:sz w:val="28"/>
          <w:szCs w:val="28"/>
        </w:rPr>
        <w:t xml:space="preserve"> теоретические знания и т.д.), не</w:t>
      </w:r>
      <w:r w:rsidR="00AE4DCD">
        <w:rPr>
          <w:rFonts w:ascii="Times New Roman" w:hAnsi="Times New Roman" w:cs="Times New Roman"/>
          <w:sz w:val="28"/>
          <w:szCs w:val="28"/>
        </w:rPr>
        <w:t xml:space="preserve">обходимых выпускникам школы для </w:t>
      </w:r>
      <w:r w:rsidRPr="006604ED">
        <w:rPr>
          <w:rFonts w:ascii="Times New Roman" w:hAnsi="Times New Roman" w:cs="Times New Roman"/>
          <w:sz w:val="28"/>
          <w:szCs w:val="28"/>
        </w:rPr>
        <w:t>дальнейшег</w:t>
      </w:r>
      <w:r w:rsidR="00A2492B">
        <w:rPr>
          <w:rFonts w:ascii="Times New Roman" w:hAnsi="Times New Roman" w:cs="Times New Roman"/>
          <w:sz w:val="28"/>
          <w:szCs w:val="28"/>
        </w:rPr>
        <w:t>о активного отношения к музыке.</w:t>
      </w:r>
    </w:p>
    <w:p w:rsidR="00D75128" w:rsidRPr="006604ED" w:rsidRDefault="00D75128" w:rsidP="00584CB6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Определяющим принципом введения в учебный план того или иного предмета по выбору является желание самого обучающегося и его родителей (лиц их заменяющих) заниматься этой дисциплиной. По желанию родителей </w:t>
      </w:r>
      <w:proofErr w:type="gramStart"/>
      <w:r w:rsidRPr="006604ED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могут быть освобождены от этого предмета, при этом, образовавшийся резерв часов может быть использован по усмотрению </w:t>
      </w:r>
      <w:r w:rsidR="009D67FE"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D67FE"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  <w:r w:rsidR="009D67FE">
        <w:rPr>
          <w:rFonts w:ascii="Times New Roman" w:hAnsi="Times New Roman" w:cs="Times New Roman"/>
          <w:sz w:val="28"/>
          <w:szCs w:val="28"/>
        </w:rPr>
        <w:t>.</w:t>
      </w:r>
      <w:r w:rsidR="00584CB6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Количество часов, выделяемое на предметы по выбору, зависят от возможностей школы, устанавливается </w:t>
      </w:r>
      <w:r w:rsidR="009D67FE"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D67FE"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  <w:r w:rsidR="00584CB6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ежегодно и отражается в рабочем учебном плане.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9D67FE" w:rsidP="006604ED">
      <w:pPr>
        <w:rPr>
          <w:rFonts w:ascii="Times New Roman" w:hAnsi="Times New Roman" w:cs="Times New Roman"/>
          <w:sz w:val="28"/>
          <w:szCs w:val="28"/>
        </w:rPr>
      </w:pPr>
      <w:r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  <w:r w:rsidR="00ED1042">
        <w:rPr>
          <w:rFonts w:ascii="Times New Roman" w:hAnsi="Times New Roman" w:cs="Times New Roman"/>
          <w:sz w:val="28"/>
          <w:szCs w:val="28"/>
        </w:rPr>
        <w:t xml:space="preserve">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имеет необходимое кадровое, методическое и материально-техническое обеспечение реализации учебных планов. </w:t>
      </w:r>
    </w:p>
    <w:p w:rsidR="00D75128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Pr="006604ED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35382D" w:rsidRDefault="005E074C" w:rsidP="006604E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="00D75128" w:rsidRPr="0035382D">
        <w:rPr>
          <w:rFonts w:ascii="Times New Roman" w:hAnsi="Times New Roman" w:cs="Times New Roman"/>
          <w:b/>
          <w:sz w:val="28"/>
          <w:szCs w:val="28"/>
        </w:rPr>
        <w:t xml:space="preserve">V. Программы учебных предметов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604ED">
        <w:rPr>
          <w:rFonts w:ascii="Times New Roman" w:hAnsi="Times New Roman" w:cs="Times New Roman"/>
          <w:sz w:val="28"/>
          <w:szCs w:val="28"/>
        </w:rPr>
        <w:t xml:space="preserve">Программа учебного предмета разрабатывается образовательным учреждением по каждому учебному предмету в соответствии с </w:t>
      </w:r>
      <w:r w:rsidR="0035382D">
        <w:rPr>
          <w:rFonts w:ascii="Times New Roman" w:hAnsi="Times New Roman" w:cs="Times New Roman"/>
          <w:sz w:val="28"/>
          <w:szCs w:val="28"/>
        </w:rPr>
        <w:t xml:space="preserve">локальным актом «Разработка и утверждение рабочих программ» и </w:t>
      </w:r>
      <w:r w:rsidRPr="006604ED">
        <w:rPr>
          <w:rFonts w:ascii="Times New Roman" w:hAnsi="Times New Roman" w:cs="Times New Roman"/>
          <w:sz w:val="28"/>
          <w:szCs w:val="28"/>
        </w:rPr>
        <w:t xml:space="preserve"> «Примерные учебные планы образовательных программ дополнительного образования детей по видам музыкального искусства для ДМШ и ДШИ» (Москва, 2001 г.) и «Примерные образовательные программы по видам искусства для ДМШ и ДШИ» к минимуму содержания, структуре и условиям реализации, а также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срокам реализации.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35382D">
        <w:rPr>
          <w:rFonts w:ascii="Times New Roman" w:hAnsi="Times New Roman" w:cs="Times New Roman"/>
          <w:b/>
          <w:sz w:val="28"/>
          <w:szCs w:val="28"/>
        </w:rPr>
        <w:t>Программа учебного предмета выполняет следующие функции</w:t>
      </w:r>
      <w:r w:rsidRPr="006604E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5128" w:rsidRPr="0035382D" w:rsidRDefault="00D75128" w:rsidP="006604ED">
      <w:pPr>
        <w:pStyle w:val="a7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35382D">
        <w:rPr>
          <w:rFonts w:ascii="Times New Roman" w:hAnsi="Times New Roman" w:cs="Times New Roman"/>
          <w:sz w:val="28"/>
          <w:szCs w:val="28"/>
        </w:rPr>
        <w:t>нормативную</w:t>
      </w:r>
      <w:proofErr w:type="gramEnd"/>
      <w:r w:rsidRPr="0035382D">
        <w:rPr>
          <w:rFonts w:ascii="Times New Roman" w:hAnsi="Times New Roman" w:cs="Times New Roman"/>
          <w:sz w:val="28"/>
          <w:szCs w:val="28"/>
        </w:rPr>
        <w:t xml:space="preserve"> – является документом, обязательным для выполнения в полном объёме; </w:t>
      </w:r>
    </w:p>
    <w:p w:rsidR="00D75128" w:rsidRPr="0035382D" w:rsidRDefault="00D75128" w:rsidP="006604ED">
      <w:pPr>
        <w:pStyle w:val="a7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35382D">
        <w:rPr>
          <w:rFonts w:ascii="Times New Roman" w:hAnsi="Times New Roman" w:cs="Times New Roman"/>
          <w:sz w:val="28"/>
          <w:szCs w:val="28"/>
        </w:rPr>
        <w:t xml:space="preserve">процессуально-содержательную – определяет логическую последовательность усвоения элементов содержания,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организационные формы и методы, средства и условия обучения; </w:t>
      </w:r>
    </w:p>
    <w:p w:rsidR="00D75128" w:rsidRPr="003E2BBF" w:rsidRDefault="00D75128" w:rsidP="006604ED">
      <w:pPr>
        <w:pStyle w:val="a7"/>
        <w:numPr>
          <w:ilvl w:val="0"/>
          <w:numId w:val="19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35382D">
        <w:rPr>
          <w:rFonts w:ascii="Times New Roman" w:hAnsi="Times New Roman" w:cs="Times New Roman"/>
          <w:sz w:val="28"/>
          <w:szCs w:val="28"/>
        </w:rPr>
        <w:t>оценочную</w:t>
      </w:r>
      <w:proofErr w:type="gramEnd"/>
      <w:r w:rsidRPr="0035382D">
        <w:rPr>
          <w:rFonts w:ascii="Times New Roman" w:hAnsi="Times New Roman" w:cs="Times New Roman"/>
          <w:sz w:val="28"/>
          <w:szCs w:val="28"/>
        </w:rPr>
        <w:t xml:space="preserve"> – выявляет уровень усвоения элементов содержания, устанавливает принципы контроля, критерии оценки уровня </w:t>
      </w:r>
      <w:r w:rsidRPr="003E2BBF">
        <w:rPr>
          <w:rFonts w:ascii="Times New Roman" w:hAnsi="Times New Roman" w:cs="Times New Roman"/>
          <w:sz w:val="28"/>
          <w:szCs w:val="28"/>
        </w:rPr>
        <w:t xml:space="preserve">приобретенных знаний, умений и навыков. </w:t>
      </w:r>
    </w:p>
    <w:p w:rsidR="00D75128" w:rsidRPr="003E2BBF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3E2BBF">
        <w:rPr>
          <w:rFonts w:ascii="Times New Roman" w:hAnsi="Times New Roman" w:cs="Times New Roman"/>
          <w:b/>
          <w:sz w:val="28"/>
          <w:szCs w:val="28"/>
        </w:rPr>
        <w:t xml:space="preserve">Наименование учебного предмета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3E2BBF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рабочих </w:t>
      </w:r>
      <w:r w:rsidR="00D75128" w:rsidRPr="006604ED">
        <w:rPr>
          <w:rFonts w:ascii="Times New Roman" w:hAnsi="Times New Roman" w:cs="Times New Roman"/>
          <w:sz w:val="28"/>
          <w:szCs w:val="28"/>
        </w:rPr>
        <w:t>программ в соответствии с учебными планами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Рабочая программа учебного предмета </w:t>
      </w:r>
      <w:r w:rsidR="00AE4DCD">
        <w:rPr>
          <w:rFonts w:ascii="Times New Roman" w:hAnsi="Times New Roman" w:cs="Times New Roman"/>
          <w:sz w:val="28"/>
          <w:szCs w:val="28"/>
        </w:rPr>
        <w:t>«</w:t>
      </w:r>
      <w:r w:rsidR="00F4352C">
        <w:rPr>
          <w:rFonts w:ascii="Times New Roman" w:hAnsi="Times New Roman" w:cs="Times New Roman"/>
          <w:sz w:val="28"/>
          <w:szCs w:val="28"/>
        </w:rPr>
        <w:t>Основы актерского мастерства</w:t>
      </w:r>
      <w:r w:rsidR="00AE4DCD">
        <w:rPr>
          <w:rFonts w:ascii="Times New Roman" w:hAnsi="Times New Roman" w:cs="Times New Roman"/>
          <w:sz w:val="28"/>
          <w:szCs w:val="28"/>
        </w:rPr>
        <w:t>»</w:t>
      </w:r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Рабочая программа учебного предмета «</w:t>
      </w:r>
      <w:r w:rsidR="00F4352C">
        <w:rPr>
          <w:rFonts w:ascii="Times New Roman" w:hAnsi="Times New Roman" w:cs="Times New Roman"/>
          <w:sz w:val="28"/>
          <w:szCs w:val="28"/>
        </w:rPr>
        <w:t>Сценическая</w:t>
      </w:r>
      <w:r w:rsidR="004D4891">
        <w:rPr>
          <w:rFonts w:ascii="Times New Roman" w:hAnsi="Times New Roman" w:cs="Times New Roman"/>
          <w:sz w:val="28"/>
          <w:szCs w:val="28"/>
        </w:rPr>
        <w:t xml:space="preserve"> речь</w:t>
      </w:r>
      <w:r w:rsidRPr="006604ED">
        <w:rPr>
          <w:rFonts w:ascii="Times New Roman" w:hAnsi="Times New Roman" w:cs="Times New Roman"/>
          <w:sz w:val="28"/>
          <w:szCs w:val="28"/>
        </w:rPr>
        <w:t>»</w:t>
      </w:r>
    </w:p>
    <w:p w:rsidR="003E2BBF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Рабочая программа учебного предмета «</w:t>
      </w:r>
      <w:r w:rsidR="00F4352C">
        <w:rPr>
          <w:rFonts w:ascii="Times New Roman" w:hAnsi="Times New Roman" w:cs="Times New Roman"/>
          <w:sz w:val="28"/>
          <w:szCs w:val="28"/>
        </w:rPr>
        <w:t>Сценическое движение</w:t>
      </w:r>
      <w:r w:rsidRPr="006604ED">
        <w:rPr>
          <w:rFonts w:ascii="Times New Roman" w:hAnsi="Times New Roman" w:cs="Times New Roman"/>
          <w:sz w:val="28"/>
          <w:szCs w:val="28"/>
        </w:rPr>
        <w:t>»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Рабочая программа учебного предмета «</w:t>
      </w:r>
      <w:r w:rsidR="00F4352C">
        <w:rPr>
          <w:rFonts w:ascii="Times New Roman" w:hAnsi="Times New Roman" w:cs="Times New Roman"/>
          <w:sz w:val="28"/>
          <w:szCs w:val="28"/>
        </w:rPr>
        <w:t>Ритмика и танец</w:t>
      </w:r>
      <w:r w:rsidRPr="006604ED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D84357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Рабочая программа учебных предметов «</w:t>
      </w:r>
      <w:r w:rsidR="00F4352C">
        <w:rPr>
          <w:rFonts w:ascii="Times New Roman" w:hAnsi="Times New Roman" w:cs="Times New Roman"/>
          <w:sz w:val="28"/>
          <w:szCs w:val="28"/>
        </w:rPr>
        <w:t>История театра»</w:t>
      </w:r>
    </w:p>
    <w:p w:rsidR="00F4352C" w:rsidRDefault="00F4352C" w:rsidP="006604ED">
      <w:pPr>
        <w:rPr>
          <w:rFonts w:ascii="Times New Roman" w:hAnsi="Times New Roman" w:cs="Times New Roman"/>
          <w:sz w:val="28"/>
          <w:szCs w:val="28"/>
        </w:rPr>
      </w:pPr>
      <w:r w:rsidRPr="00F4352C">
        <w:rPr>
          <w:rFonts w:ascii="Times New Roman" w:hAnsi="Times New Roman" w:cs="Times New Roman"/>
          <w:sz w:val="28"/>
          <w:szCs w:val="28"/>
        </w:rPr>
        <w:t>Рабочая программа учебных предметов «</w:t>
      </w:r>
      <w:r w:rsidR="004D4891">
        <w:rPr>
          <w:rFonts w:ascii="Times New Roman" w:hAnsi="Times New Roman" w:cs="Times New Roman"/>
          <w:sz w:val="28"/>
          <w:szCs w:val="28"/>
        </w:rPr>
        <w:t>Предмет по выбору (вокал)</w:t>
      </w:r>
      <w:r w:rsidRPr="00F4352C">
        <w:rPr>
          <w:rFonts w:ascii="Times New Roman" w:hAnsi="Times New Roman" w:cs="Times New Roman"/>
          <w:sz w:val="28"/>
          <w:szCs w:val="28"/>
        </w:rPr>
        <w:t>»</w:t>
      </w:r>
    </w:p>
    <w:p w:rsidR="004D4891" w:rsidRDefault="004D4891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D9323B" w:rsidRDefault="005E074C" w:rsidP="006604E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</w:t>
      </w:r>
      <w:r w:rsidR="00D75128" w:rsidRPr="003E2BBF">
        <w:rPr>
          <w:rFonts w:ascii="Times New Roman" w:hAnsi="Times New Roman" w:cs="Times New Roman"/>
          <w:b/>
          <w:sz w:val="28"/>
          <w:szCs w:val="28"/>
        </w:rPr>
        <w:t xml:space="preserve">. Система и критерии оценок, используемые при проведении промежуточной и итоговой аттестации </w:t>
      </w:r>
      <w:r w:rsidR="00D75128" w:rsidRPr="00D9323B">
        <w:rPr>
          <w:rFonts w:ascii="Times New Roman" w:hAnsi="Times New Roman" w:cs="Times New Roman"/>
          <w:b/>
          <w:sz w:val="28"/>
          <w:szCs w:val="28"/>
        </w:rPr>
        <w:t xml:space="preserve">результатов освоения учащимися образовательной программы </w:t>
      </w:r>
      <w:r w:rsidR="00AE4DCD" w:rsidRPr="00D9323B">
        <w:rPr>
          <w:rFonts w:ascii="Times New Roman" w:hAnsi="Times New Roman" w:cs="Times New Roman"/>
          <w:b/>
          <w:sz w:val="28"/>
          <w:szCs w:val="28"/>
        </w:rPr>
        <w:t>«</w:t>
      </w:r>
      <w:r w:rsidR="00F4352C">
        <w:rPr>
          <w:rFonts w:ascii="Times New Roman" w:hAnsi="Times New Roman" w:cs="Times New Roman"/>
          <w:b/>
          <w:sz w:val="28"/>
          <w:szCs w:val="28"/>
        </w:rPr>
        <w:t>Театральное искусство</w:t>
      </w:r>
      <w:r w:rsidR="00AE4DCD" w:rsidRPr="00D9323B">
        <w:rPr>
          <w:rFonts w:ascii="Times New Roman" w:hAnsi="Times New Roman" w:cs="Times New Roman"/>
          <w:b/>
          <w:sz w:val="28"/>
          <w:szCs w:val="28"/>
        </w:rPr>
        <w:t>»</w:t>
      </w:r>
      <w:r w:rsidR="00D75128" w:rsidRPr="00D9323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9323B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Оценка качества реализации программы </w:t>
      </w:r>
      <w:r w:rsidR="00AE4DCD">
        <w:rPr>
          <w:rFonts w:ascii="Times New Roman" w:hAnsi="Times New Roman" w:cs="Times New Roman"/>
          <w:sz w:val="28"/>
          <w:szCs w:val="28"/>
        </w:rPr>
        <w:t>«</w:t>
      </w:r>
      <w:r w:rsidR="004D4891">
        <w:rPr>
          <w:rFonts w:ascii="Times New Roman" w:hAnsi="Times New Roman" w:cs="Times New Roman"/>
          <w:sz w:val="28"/>
          <w:szCs w:val="28"/>
        </w:rPr>
        <w:t>Театральное искусство</w:t>
      </w:r>
      <w:r w:rsidR="00AE4DCD">
        <w:rPr>
          <w:rFonts w:ascii="Times New Roman" w:hAnsi="Times New Roman" w:cs="Times New Roman"/>
          <w:sz w:val="28"/>
          <w:szCs w:val="28"/>
        </w:rPr>
        <w:t>»</w:t>
      </w:r>
      <w:r w:rsidRPr="006604ED">
        <w:rPr>
          <w:rFonts w:ascii="Times New Roman" w:hAnsi="Times New Roman" w:cs="Times New Roman"/>
          <w:sz w:val="28"/>
          <w:szCs w:val="28"/>
        </w:rPr>
        <w:t xml:space="preserve"> включает в себя: </w:t>
      </w:r>
    </w:p>
    <w:p w:rsidR="00D75128" w:rsidRPr="00D9323B" w:rsidRDefault="00D75128" w:rsidP="00D9323B">
      <w:pPr>
        <w:pStyle w:val="a7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текущий контроль успеваемости </w:t>
      </w:r>
    </w:p>
    <w:p w:rsidR="00D75128" w:rsidRPr="00D9323B" w:rsidRDefault="00D75128" w:rsidP="00D9323B">
      <w:pPr>
        <w:pStyle w:val="a7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промежуточную аттестацию учащихся </w:t>
      </w:r>
    </w:p>
    <w:p w:rsidR="00D75128" w:rsidRPr="00D9323B" w:rsidRDefault="00D75128" w:rsidP="006604ED">
      <w:pPr>
        <w:pStyle w:val="a7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итоговую аттестацию учащихся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 качестве средств текущего контроля успеваемости используются: </w:t>
      </w:r>
    </w:p>
    <w:p w:rsidR="00D75128" w:rsidRDefault="00D75128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контрольные </w:t>
      </w:r>
      <w:r w:rsidR="00B34410">
        <w:rPr>
          <w:rFonts w:ascii="Times New Roman" w:hAnsi="Times New Roman" w:cs="Times New Roman"/>
          <w:sz w:val="28"/>
          <w:szCs w:val="28"/>
        </w:rPr>
        <w:t>уроки</w:t>
      </w:r>
      <w:r w:rsidRPr="00D932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492B" w:rsidRDefault="00A2492B" w:rsidP="00A2492B">
      <w:pPr>
        <w:rPr>
          <w:rFonts w:ascii="Times New Roman" w:hAnsi="Times New Roman" w:cs="Times New Roman"/>
          <w:sz w:val="28"/>
          <w:szCs w:val="28"/>
        </w:rPr>
      </w:pPr>
    </w:p>
    <w:p w:rsidR="00A2492B" w:rsidRPr="00A2492B" w:rsidRDefault="00A2492B" w:rsidP="00A2492B">
      <w:pPr>
        <w:rPr>
          <w:rFonts w:ascii="Times New Roman" w:hAnsi="Times New Roman" w:cs="Times New Roman"/>
          <w:sz w:val="28"/>
          <w:szCs w:val="28"/>
        </w:rPr>
      </w:pPr>
    </w:p>
    <w:p w:rsidR="00D75128" w:rsidRPr="00D9323B" w:rsidRDefault="00A2492B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устные</w:t>
      </w:r>
      <w:r w:rsidR="00D75128" w:rsidRPr="00D9323B">
        <w:rPr>
          <w:rFonts w:ascii="Times New Roman" w:hAnsi="Times New Roman" w:cs="Times New Roman"/>
          <w:sz w:val="28"/>
          <w:szCs w:val="28"/>
        </w:rPr>
        <w:t xml:space="preserve"> опросы </w:t>
      </w:r>
    </w:p>
    <w:p w:rsidR="00D75128" w:rsidRPr="00D9323B" w:rsidRDefault="00D75128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письменные работы </w:t>
      </w:r>
    </w:p>
    <w:p w:rsidR="00D75128" w:rsidRPr="00D9323B" w:rsidRDefault="00D75128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тестирование </w:t>
      </w:r>
    </w:p>
    <w:p w:rsidR="00D75128" w:rsidRPr="00D9323B" w:rsidRDefault="00B34410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спектакли</w:t>
      </w:r>
    </w:p>
    <w:p w:rsidR="00D75128" w:rsidRPr="00D9323B" w:rsidRDefault="00B34410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выступления на сцене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Текущий контроль успеваемости учащихся проводится в счет аудиторного времени, предусмотренного на учебный предмет.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Промежуточная аттестация проводится в форме: </w:t>
      </w:r>
    </w:p>
    <w:p w:rsidR="00D75128" w:rsidRPr="00D9323B" w:rsidRDefault="00D75128" w:rsidP="00D9323B">
      <w:pPr>
        <w:pStyle w:val="a7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контрольные уроки </w:t>
      </w:r>
    </w:p>
    <w:p w:rsidR="00D75128" w:rsidRPr="00D9323B" w:rsidRDefault="00D75128" w:rsidP="00D9323B">
      <w:pPr>
        <w:pStyle w:val="a7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зачеты </w:t>
      </w:r>
    </w:p>
    <w:p w:rsidR="00D75128" w:rsidRPr="00455A0A" w:rsidRDefault="00D75128" w:rsidP="006604ED">
      <w:pPr>
        <w:pStyle w:val="a7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экзамены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Контрольные уроки, зачёты и экзамены проходят в виде </w:t>
      </w:r>
      <w:r w:rsidR="00B65665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 зачетов, </w:t>
      </w:r>
      <w:r w:rsidR="00B65665">
        <w:rPr>
          <w:rFonts w:ascii="Times New Roman" w:hAnsi="Times New Roman" w:cs="Times New Roman"/>
          <w:sz w:val="28"/>
          <w:szCs w:val="28"/>
        </w:rPr>
        <w:t>спектаклей</w:t>
      </w:r>
      <w:r w:rsidRPr="006604ED">
        <w:rPr>
          <w:rFonts w:ascii="Times New Roman" w:hAnsi="Times New Roman" w:cs="Times New Roman"/>
          <w:sz w:val="28"/>
          <w:szCs w:val="28"/>
        </w:rPr>
        <w:t xml:space="preserve">, </w:t>
      </w:r>
      <w:r w:rsidR="00B65665">
        <w:rPr>
          <w:rFonts w:ascii="Times New Roman" w:hAnsi="Times New Roman" w:cs="Times New Roman"/>
          <w:sz w:val="28"/>
          <w:szCs w:val="28"/>
        </w:rPr>
        <w:t>выступлений на концертах</w:t>
      </w:r>
      <w:r w:rsidRPr="006604ED">
        <w:rPr>
          <w:rFonts w:ascii="Times New Roman" w:hAnsi="Times New Roman" w:cs="Times New Roman"/>
          <w:sz w:val="28"/>
          <w:szCs w:val="28"/>
        </w:rPr>
        <w:t xml:space="preserve">, письменных работ и устных опросов. Контрольные уроки и зачеты в рамках промежуточной аттестации проводятся на завершающих четверть учебных занятиях в счет аудиторного времени, предусмотренного на учебный предмет. Экзамены проводятся за пределами аудиторных учебных занятий.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455A0A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По завершении изучения учебных предметов по итогам промежуточной аттестации учащимся выставляется оценка, которая заносится в</w:t>
      </w:r>
      <w:r w:rsidR="00A2492B">
        <w:rPr>
          <w:rFonts w:ascii="Times New Roman" w:hAnsi="Times New Roman" w:cs="Times New Roman"/>
          <w:sz w:val="28"/>
          <w:szCs w:val="28"/>
        </w:rPr>
        <w:t xml:space="preserve"> свидетельство об окончании ОУ.</w:t>
      </w:r>
    </w:p>
    <w:p w:rsidR="00455A0A" w:rsidRPr="006604ED" w:rsidRDefault="00455A0A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D9323B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D9323B">
        <w:rPr>
          <w:rFonts w:ascii="Times New Roman" w:hAnsi="Times New Roman" w:cs="Times New Roman"/>
          <w:b/>
          <w:sz w:val="28"/>
          <w:szCs w:val="28"/>
        </w:rPr>
        <w:t xml:space="preserve">Содержание и критерии оценок промежуточной аттестации </w:t>
      </w:r>
    </w:p>
    <w:p w:rsidR="00D75128" w:rsidRPr="006604ED" w:rsidRDefault="00D75128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Содержание и критерии оценок промежуточной аттестации учащихся разрабатываются образовательным учреждением самостоятельно. Промежуточная аттестация оценивает результаты учебной деятельности учащихся по окончании четверти. Промежуточная аттестация проводится в форме контрольных уроков, зачетов и экзаменов. Контрольные уроки, зачёты и э</w:t>
      </w:r>
      <w:r w:rsidR="00B65665">
        <w:rPr>
          <w:rFonts w:ascii="Times New Roman" w:hAnsi="Times New Roman" w:cs="Times New Roman"/>
          <w:sz w:val="28"/>
          <w:szCs w:val="28"/>
        </w:rPr>
        <w:t xml:space="preserve">кзамены могут проходить в виде </w:t>
      </w:r>
      <w:r w:rsidRPr="006604ED">
        <w:rPr>
          <w:rFonts w:ascii="Times New Roman" w:hAnsi="Times New Roman" w:cs="Times New Roman"/>
          <w:sz w:val="28"/>
          <w:szCs w:val="28"/>
        </w:rPr>
        <w:t xml:space="preserve"> зачетов, </w:t>
      </w:r>
      <w:r w:rsidR="00B65665">
        <w:rPr>
          <w:rFonts w:ascii="Times New Roman" w:hAnsi="Times New Roman" w:cs="Times New Roman"/>
          <w:sz w:val="28"/>
          <w:szCs w:val="28"/>
        </w:rPr>
        <w:t>выступлений на концертах</w:t>
      </w:r>
      <w:r w:rsidRPr="006604ED">
        <w:rPr>
          <w:rFonts w:ascii="Times New Roman" w:hAnsi="Times New Roman" w:cs="Times New Roman"/>
          <w:sz w:val="28"/>
          <w:szCs w:val="28"/>
        </w:rPr>
        <w:t xml:space="preserve">, исполнения </w:t>
      </w:r>
      <w:r w:rsidR="00B65665">
        <w:rPr>
          <w:rFonts w:ascii="Times New Roman" w:hAnsi="Times New Roman" w:cs="Times New Roman"/>
          <w:sz w:val="28"/>
          <w:szCs w:val="28"/>
        </w:rPr>
        <w:t>спектаклей</w:t>
      </w:r>
      <w:r w:rsidRPr="006604ED">
        <w:rPr>
          <w:rFonts w:ascii="Times New Roman" w:hAnsi="Times New Roman" w:cs="Times New Roman"/>
          <w:sz w:val="28"/>
          <w:szCs w:val="28"/>
        </w:rPr>
        <w:t xml:space="preserve">, письменных работ и тестов, викторин и устных опросов. Контрольные уроки, зачеты и экзамены в 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</w:t>
      </w:r>
    </w:p>
    <w:p w:rsidR="00D75128" w:rsidRDefault="00D75128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Условия, процедура подготовки и проведения зачета и контрольного урока по учебным предметам в рамках промежуточной аттестации и их содержание самостоятельно разрабатываются образовательным учреждением. </w:t>
      </w:r>
    </w:p>
    <w:p w:rsidR="00A2492B" w:rsidRDefault="00A2492B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A2492B" w:rsidRPr="006604ED" w:rsidRDefault="00A2492B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Зачет и контрольный урок проводятся в конце четверти в счет объема времени, отводимого на изучение учебных предметов. При проведении дифференцированного зачета и контрольной работы </w:t>
      </w:r>
      <w:r w:rsidR="009D67FE">
        <w:rPr>
          <w:rFonts w:ascii="Times New Roman" w:hAnsi="Times New Roman" w:cs="Times New Roman"/>
          <w:sz w:val="28"/>
          <w:szCs w:val="28"/>
        </w:rPr>
        <w:t>к</w:t>
      </w:r>
      <w:r w:rsidRPr="006604ED">
        <w:rPr>
          <w:rFonts w:ascii="Times New Roman" w:hAnsi="Times New Roman" w:cs="Times New Roman"/>
          <w:sz w:val="28"/>
          <w:szCs w:val="28"/>
        </w:rPr>
        <w:t xml:space="preserve">ачество подготовки обучающегося оценивается по пятибалльной шкале с использованием плюсов и минусов: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«5»; «5-»; «4+»; «4»; «4-»; «3+»; «3»; «3-»; «2»</w:t>
      </w:r>
      <w:proofErr w:type="gramStart"/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  <w:r w:rsidR="00B34410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B34410">
        <w:rPr>
          <w:rFonts w:ascii="Times New Roman" w:hAnsi="Times New Roman" w:cs="Times New Roman"/>
          <w:sz w:val="28"/>
          <w:szCs w:val="28"/>
        </w:rPr>
        <w:t xml:space="preserve"> «зачет»; «незачет»;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Использование минусов при выставлении оценок «5», «4», «3» допуска</w:t>
      </w:r>
      <w:r w:rsidR="00E52A97">
        <w:rPr>
          <w:rFonts w:ascii="Times New Roman" w:hAnsi="Times New Roman" w:cs="Times New Roman"/>
          <w:sz w:val="28"/>
          <w:szCs w:val="28"/>
        </w:rPr>
        <w:t xml:space="preserve">ется при мелких, незначительных </w:t>
      </w:r>
      <w:r w:rsidRPr="006604ED">
        <w:rPr>
          <w:rFonts w:ascii="Times New Roman" w:hAnsi="Times New Roman" w:cs="Times New Roman"/>
          <w:sz w:val="28"/>
          <w:szCs w:val="28"/>
        </w:rPr>
        <w:t xml:space="preserve">несоответствиях оценочным критериям. Использование плюсов при выставлении оценок «5», «4», «3»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допускается в рамках похвалы за проявленные успехи </w:t>
      </w:r>
      <w:proofErr w:type="gramStart"/>
      <w:r w:rsidRPr="006604ED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при выполнении промежуточной аттестации.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Критерии оценки качества подготовки учащегося должны позволить: </w:t>
      </w:r>
    </w:p>
    <w:p w:rsidR="00D75128" w:rsidRPr="00E52A97" w:rsidRDefault="00E52A97" w:rsidP="00E52A97">
      <w:pPr>
        <w:pStyle w:val="a7"/>
        <w:numPr>
          <w:ilvl w:val="0"/>
          <w:numId w:val="23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>о</w:t>
      </w:r>
      <w:r w:rsidR="00D75128" w:rsidRPr="00E52A97">
        <w:rPr>
          <w:rFonts w:ascii="Times New Roman" w:hAnsi="Times New Roman" w:cs="Times New Roman"/>
          <w:sz w:val="28"/>
          <w:szCs w:val="28"/>
        </w:rPr>
        <w:t xml:space="preserve">пределить уровень освоения учащимся материала, предусмотренного учебной программой по учебному предмету; </w:t>
      </w:r>
    </w:p>
    <w:p w:rsidR="00D75128" w:rsidRPr="00E52A97" w:rsidRDefault="00D75128" w:rsidP="006604ED">
      <w:pPr>
        <w:pStyle w:val="a7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оценить умение учащегося использовать теоретические знания при выполнении практических задач; </w:t>
      </w:r>
    </w:p>
    <w:p w:rsidR="00D75128" w:rsidRPr="00E52A97" w:rsidRDefault="00D75128" w:rsidP="00E52A97">
      <w:pPr>
        <w:pStyle w:val="a7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оценить обоснованность изложения ответа.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Экзамены проводятся в период промежуточной (экзаменационной) аттестации, время проведения которой устанавливается графиком учебного процесса. На каждую промежуточную (экзаменационную) аттестацию составляется утверждаемое руководителем образовательного учреждения расписание экзаменов, которое доводится до сведения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учащихся и педагогических работников не менее чем за две недели до начала проведения промежуточной (экзаменационной) аттестации. </w:t>
      </w:r>
    </w:p>
    <w:p w:rsidR="00D75128" w:rsidRPr="006604ED" w:rsidRDefault="00D75128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К экзамену допускаются учащиеся, полностью выполнившие все учебные задания по учебным предметам, реализуемым в соответствующем учебном году. </w:t>
      </w:r>
    </w:p>
    <w:p w:rsidR="00D75128" w:rsidRPr="006604ED" w:rsidRDefault="00D75128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Система оценок в рамках промежуточной аттестации предполагает пятибалльную шкалу в абсолютном значении: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«5» - отлично;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«4» - хорошо;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«3» - удовлетворительно;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«2»- неудовлетворительно; </w:t>
      </w:r>
    </w:p>
    <w:p w:rsidR="00D75128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Pr="006604ED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Образовательные учреждения может использовать систему оценок успеваемости учащихся, используя + или - (за исключением выставления оценок на завершающем этапе освоения учебных предметов). Условия пересдачи и повторной сдачи экзамена определены в локальном нормативном акте образовательного учреждения.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E52A97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E52A97">
        <w:rPr>
          <w:rFonts w:ascii="Times New Roman" w:hAnsi="Times New Roman" w:cs="Times New Roman"/>
          <w:b/>
          <w:sz w:val="28"/>
          <w:szCs w:val="28"/>
        </w:rPr>
        <w:t xml:space="preserve">Итоговая аттестация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Итоговая аттестация проводится в форме выпускных экзаменов: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1) </w:t>
      </w:r>
      <w:r w:rsidR="004D4891">
        <w:rPr>
          <w:rFonts w:ascii="Times New Roman" w:hAnsi="Times New Roman" w:cs="Times New Roman"/>
          <w:sz w:val="28"/>
          <w:szCs w:val="28"/>
        </w:rPr>
        <w:t>Основы актерского мастерства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2) </w:t>
      </w:r>
      <w:r w:rsidR="004D4891">
        <w:rPr>
          <w:rFonts w:ascii="Times New Roman" w:hAnsi="Times New Roman" w:cs="Times New Roman"/>
          <w:sz w:val="28"/>
          <w:szCs w:val="28"/>
        </w:rPr>
        <w:t>Сценическая речь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По итогам выпускного экзамена выставляется оценка «отлично», «хорошо», «удовлетворительно», «неудовлетворительно». Временной интервал между выпускными экзаменами должен быть не менее трех календарных дней.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Требования к выпускным экзаменам определяются ОУ самостоятельно.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  <w:r w:rsidR="005E074C">
        <w:rPr>
          <w:rFonts w:ascii="Times New Roman" w:hAnsi="Times New Roman" w:cs="Times New Roman"/>
          <w:b/>
          <w:sz w:val="28"/>
          <w:szCs w:val="28"/>
        </w:rPr>
        <w:t>VI</w:t>
      </w:r>
      <w:r w:rsidRPr="00E52A97">
        <w:rPr>
          <w:rFonts w:ascii="Times New Roman" w:hAnsi="Times New Roman" w:cs="Times New Roman"/>
          <w:b/>
          <w:sz w:val="28"/>
          <w:szCs w:val="28"/>
        </w:rPr>
        <w:t>. Программа творческой, методической и культурно-просветительской деятельности образовательного учреждения</w:t>
      </w:r>
      <w:r w:rsidRPr="006604E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С целью обеспечения высокого качества образования, его доступности, открытости, привлекательности для учащихся, их родителей (законных представителей) и всего общества, духовно-нравственного развития, эстетического воспитания и художественного становления личности ОУ должно создать комфортную развивающую образовательную среду. </w:t>
      </w:r>
      <w:r w:rsidR="00D84357">
        <w:rPr>
          <w:rFonts w:ascii="Times New Roman" w:hAnsi="Times New Roman" w:cs="Times New Roman"/>
          <w:sz w:val="28"/>
          <w:szCs w:val="28"/>
        </w:rPr>
        <w:tab/>
        <w:t xml:space="preserve">  </w:t>
      </w:r>
    </w:p>
    <w:p w:rsidR="00D75128" w:rsidRPr="006604ED" w:rsidRDefault="00D84357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E52A97">
        <w:rPr>
          <w:rFonts w:ascii="Times New Roman" w:hAnsi="Times New Roman" w:cs="Times New Roman"/>
          <w:sz w:val="28"/>
          <w:szCs w:val="28"/>
        </w:rPr>
        <w:t xml:space="preserve">МБОУ ДОД </w:t>
      </w:r>
      <w:r w:rsidR="009D67FE"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D67FE"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  <w:r w:rsidR="009D67FE">
        <w:rPr>
          <w:rFonts w:ascii="Times New Roman" w:hAnsi="Times New Roman" w:cs="Times New Roman"/>
          <w:sz w:val="28"/>
          <w:szCs w:val="28"/>
        </w:rPr>
        <w:t xml:space="preserve">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обеспечивает возможность: </w:t>
      </w:r>
    </w:p>
    <w:p w:rsidR="00D75128" w:rsidRP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в выявлении и развитии одаренных детей в области </w:t>
      </w:r>
      <w:r w:rsidR="00B65665">
        <w:rPr>
          <w:rFonts w:ascii="Times New Roman" w:hAnsi="Times New Roman" w:cs="Times New Roman"/>
          <w:sz w:val="28"/>
          <w:szCs w:val="28"/>
        </w:rPr>
        <w:t>театрального</w:t>
      </w:r>
      <w:r w:rsidRPr="00E52A97">
        <w:rPr>
          <w:rFonts w:ascii="Times New Roman" w:hAnsi="Times New Roman" w:cs="Times New Roman"/>
          <w:sz w:val="28"/>
          <w:szCs w:val="28"/>
        </w:rPr>
        <w:t xml:space="preserve"> искусства; </w:t>
      </w:r>
    </w:p>
    <w:p w:rsidR="00D75128" w:rsidRP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в организации творческой деятельности учащихся путем проведения творческих мероприятий (конкурсов, фестивалей, мастер-классов, олимпиад, концертов, творческих вечеров, театрализованных представлений и др.); </w:t>
      </w:r>
    </w:p>
    <w:p w:rsidR="00D75128" w:rsidRP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в организации посещений учащихся учреждений культуры и организаций (филармоний, выставочных залов, театров, музеев и др.); </w:t>
      </w:r>
    </w:p>
    <w:p w:rsidR="00D75128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в организации творческой и культурно-просветительской деятельности совместно с другими детскими школами искусств, в том числе по различным видам искусств, ОУ среднего профессионального и высшего профессионального образования, реализующими основные профессиональные образовательные программы в области </w:t>
      </w:r>
      <w:r w:rsidR="00B65665">
        <w:rPr>
          <w:rFonts w:ascii="Times New Roman" w:hAnsi="Times New Roman" w:cs="Times New Roman"/>
          <w:sz w:val="28"/>
          <w:szCs w:val="28"/>
        </w:rPr>
        <w:t>театрального</w:t>
      </w:r>
      <w:r w:rsidRPr="00E52A97">
        <w:rPr>
          <w:rFonts w:ascii="Times New Roman" w:hAnsi="Times New Roman" w:cs="Times New Roman"/>
          <w:sz w:val="28"/>
          <w:szCs w:val="28"/>
        </w:rPr>
        <w:t xml:space="preserve"> искусства; </w:t>
      </w:r>
    </w:p>
    <w:p w:rsidR="00A2492B" w:rsidRDefault="00A2492B" w:rsidP="00A2492B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A2492B">
      <w:pPr>
        <w:rPr>
          <w:rFonts w:ascii="Times New Roman" w:hAnsi="Times New Roman" w:cs="Times New Roman"/>
          <w:sz w:val="28"/>
          <w:szCs w:val="28"/>
        </w:rPr>
      </w:pPr>
    </w:p>
    <w:p w:rsidR="00A2492B" w:rsidRPr="00A2492B" w:rsidRDefault="00A2492B" w:rsidP="00A2492B">
      <w:pPr>
        <w:rPr>
          <w:rFonts w:ascii="Times New Roman" w:hAnsi="Times New Roman" w:cs="Times New Roman"/>
          <w:sz w:val="28"/>
          <w:szCs w:val="28"/>
        </w:rPr>
      </w:pPr>
    </w:p>
    <w:p w:rsidR="00D75128" w:rsidRP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в использования в образовательном процессе образовательных технологий, основанных на лучших достижениях отечественного образования в сфере культуры и искусства, а также современного развития </w:t>
      </w:r>
      <w:r w:rsidR="00B65665">
        <w:rPr>
          <w:rFonts w:ascii="Times New Roman" w:hAnsi="Times New Roman" w:cs="Times New Roman"/>
          <w:sz w:val="28"/>
          <w:szCs w:val="28"/>
        </w:rPr>
        <w:t xml:space="preserve">театрального </w:t>
      </w:r>
      <w:r w:rsidRPr="00E52A97">
        <w:rPr>
          <w:rFonts w:ascii="Times New Roman" w:hAnsi="Times New Roman" w:cs="Times New Roman"/>
          <w:sz w:val="28"/>
          <w:szCs w:val="28"/>
        </w:rPr>
        <w:t xml:space="preserve">искусства и образования; </w:t>
      </w:r>
    </w:p>
    <w:p w:rsidR="00D75128" w:rsidRP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E52A9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52A9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52A97">
        <w:rPr>
          <w:rFonts w:ascii="Times New Roman" w:hAnsi="Times New Roman" w:cs="Times New Roman"/>
          <w:sz w:val="28"/>
          <w:szCs w:val="28"/>
        </w:rPr>
        <w:t>эффективной</w:t>
      </w:r>
      <w:proofErr w:type="gramEnd"/>
      <w:r w:rsidRPr="00E52A97">
        <w:rPr>
          <w:rFonts w:ascii="Times New Roman" w:hAnsi="Times New Roman" w:cs="Times New Roman"/>
          <w:sz w:val="28"/>
          <w:szCs w:val="28"/>
        </w:rPr>
        <w:t xml:space="preserve"> самостоятельной работы учащихся при поддержке педагогических работников и родителей (законных представителей) учащихся; </w:t>
      </w:r>
    </w:p>
    <w:p w:rsid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>в построении содержания программы «</w:t>
      </w:r>
      <w:r w:rsidR="004D4891">
        <w:rPr>
          <w:rFonts w:ascii="Times New Roman" w:hAnsi="Times New Roman" w:cs="Times New Roman"/>
          <w:sz w:val="28"/>
          <w:szCs w:val="28"/>
        </w:rPr>
        <w:t>Театральное искусство</w:t>
      </w:r>
      <w:r w:rsidRPr="00E52A97">
        <w:rPr>
          <w:rFonts w:ascii="Times New Roman" w:hAnsi="Times New Roman" w:cs="Times New Roman"/>
          <w:sz w:val="28"/>
          <w:szCs w:val="28"/>
        </w:rPr>
        <w:t xml:space="preserve">» </w:t>
      </w:r>
      <w:r w:rsidR="00E52A97">
        <w:rPr>
          <w:rFonts w:ascii="Times New Roman" w:hAnsi="Times New Roman" w:cs="Times New Roman"/>
          <w:sz w:val="28"/>
          <w:szCs w:val="28"/>
        </w:rPr>
        <w:t xml:space="preserve"> </w:t>
      </w:r>
      <w:r w:rsidRPr="00E52A97">
        <w:rPr>
          <w:rFonts w:ascii="Times New Roman" w:hAnsi="Times New Roman" w:cs="Times New Roman"/>
          <w:sz w:val="28"/>
          <w:szCs w:val="28"/>
        </w:rPr>
        <w:t xml:space="preserve">с учетом индивидуального развития детей, а также тех или иных особенностей субъекта Российской Федерации; </w:t>
      </w:r>
    </w:p>
    <w:p w:rsid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 в </w:t>
      </w:r>
      <w:proofErr w:type="gramStart"/>
      <w:r w:rsidRPr="00E52A97">
        <w:rPr>
          <w:rFonts w:ascii="Times New Roman" w:hAnsi="Times New Roman" w:cs="Times New Roman"/>
          <w:sz w:val="28"/>
          <w:szCs w:val="28"/>
        </w:rPr>
        <w:t>эффективном</w:t>
      </w:r>
      <w:proofErr w:type="gramEnd"/>
      <w:r w:rsidRPr="00E52A97">
        <w:rPr>
          <w:rFonts w:ascii="Times New Roman" w:hAnsi="Times New Roman" w:cs="Times New Roman"/>
          <w:sz w:val="28"/>
          <w:szCs w:val="28"/>
        </w:rPr>
        <w:t xml:space="preserve"> управления образовательного учреждения; </w:t>
      </w:r>
    </w:p>
    <w:p w:rsidR="009D67FE" w:rsidRDefault="00D75128" w:rsidP="009D67FE">
      <w:p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повышение качества педагогической и методической работы </w:t>
      </w:r>
      <w:r w:rsidR="00E52A97">
        <w:rPr>
          <w:rFonts w:ascii="Times New Roman" w:hAnsi="Times New Roman" w:cs="Times New Roman"/>
          <w:sz w:val="28"/>
          <w:szCs w:val="28"/>
        </w:rPr>
        <w:t>М</w:t>
      </w:r>
      <w:r w:rsidR="009D67FE">
        <w:rPr>
          <w:rFonts w:ascii="Times New Roman" w:hAnsi="Times New Roman" w:cs="Times New Roman"/>
          <w:sz w:val="28"/>
          <w:szCs w:val="28"/>
        </w:rPr>
        <w:t>Б</w:t>
      </w:r>
      <w:r w:rsidR="00E52A97">
        <w:rPr>
          <w:rFonts w:ascii="Times New Roman" w:hAnsi="Times New Roman" w:cs="Times New Roman"/>
          <w:sz w:val="28"/>
          <w:szCs w:val="28"/>
        </w:rPr>
        <w:t>ОУ</w:t>
      </w:r>
      <w:r w:rsidR="009D67FE">
        <w:rPr>
          <w:rFonts w:ascii="Times New Roman" w:hAnsi="Times New Roman" w:cs="Times New Roman"/>
          <w:sz w:val="28"/>
          <w:szCs w:val="28"/>
        </w:rPr>
        <w:t xml:space="preserve"> </w:t>
      </w:r>
      <w:r w:rsidR="00E52A97">
        <w:rPr>
          <w:rFonts w:ascii="Times New Roman" w:hAnsi="Times New Roman" w:cs="Times New Roman"/>
          <w:sz w:val="28"/>
          <w:szCs w:val="28"/>
        </w:rPr>
        <w:t xml:space="preserve">ДОД  </w:t>
      </w:r>
      <w:r w:rsidR="009D67FE"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D67FE"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</w:p>
    <w:p w:rsidR="00D75128" w:rsidRP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через регулярное участие </w:t>
      </w:r>
    </w:p>
    <w:p w:rsidR="00D75128" w:rsidRPr="006604ED" w:rsidRDefault="00E52A97" w:rsidP="00E52A97">
      <w:pPr>
        <w:ind w:left="709" w:hanging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преподавателей в методических мероприятиях на уровне города, Республики и за ее пределами (мастер-классы, конкурсы, </w:t>
      </w:r>
      <w:r w:rsidR="00B65665">
        <w:rPr>
          <w:rFonts w:ascii="Times New Roman" w:hAnsi="Times New Roman" w:cs="Times New Roman"/>
          <w:sz w:val="28"/>
          <w:szCs w:val="28"/>
        </w:rPr>
        <w:t>спектакли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, творческие отчеты, конференции, форумы), а также обобщение опыта педагогической и методической работы педагогического коллектива </w:t>
      </w:r>
      <w:r>
        <w:rPr>
          <w:rFonts w:ascii="Times New Roman" w:hAnsi="Times New Roman" w:cs="Times New Roman"/>
          <w:sz w:val="28"/>
          <w:szCs w:val="28"/>
        </w:rPr>
        <w:t>школы,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сохранение педагогических традиций.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F466E3" w:rsidRPr="006604ED" w:rsidRDefault="00F466E3" w:rsidP="006604ED">
      <w:pPr>
        <w:rPr>
          <w:rFonts w:ascii="Times New Roman" w:hAnsi="Times New Roman" w:cs="Times New Roman"/>
          <w:sz w:val="28"/>
          <w:szCs w:val="28"/>
        </w:rPr>
      </w:pPr>
    </w:p>
    <w:sectPr w:rsidR="00F466E3" w:rsidRPr="006604ED" w:rsidSect="00B34410">
      <w:pgSz w:w="16838" w:h="11906" w:orient="landscape"/>
      <w:pgMar w:top="426" w:right="1134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E2A" w:rsidRDefault="00216E2A" w:rsidP="00D75128">
      <w:r>
        <w:separator/>
      </w:r>
    </w:p>
  </w:endnote>
  <w:endnote w:type="continuationSeparator" w:id="0">
    <w:p w:rsidR="00216E2A" w:rsidRDefault="00216E2A" w:rsidP="00D75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E2A" w:rsidRDefault="00216E2A" w:rsidP="00D75128">
      <w:r>
        <w:separator/>
      </w:r>
    </w:p>
  </w:footnote>
  <w:footnote w:type="continuationSeparator" w:id="0">
    <w:p w:rsidR="00216E2A" w:rsidRDefault="00216E2A" w:rsidP="00D751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6357F"/>
    <w:multiLevelType w:val="hybridMultilevel"/>
    <w:tmpl w:val="0D4EA7F0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E2DC0"/>
    <w:multiLevelType w:val="hybridMultilevel"/>
    <w:tmpl w:val="B45E07DE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E85126"/>
    <w:multiLevelType w:val="hybridMultilevel"/>
    <w:tmpl w:val="BF34C4EA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A81A01"/>
    <w:multiLevelType w:val="hybridMultilevel"/>
    <w:tmpl w:val="8B9083D6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6C2D01"/>
    <w:multiLevelType w:val="hybridMultilevel"/>
    <w:tmpl w:val="90547190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532D4D"/>
    <w:multiLevelType w:val="hybridMultilevel"/>
    <w:tmpl w:val="E5E04EBE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C54F7A"/>
    <w:multiLevelType w:val="hybridMultilevel"/>
    <w:tmpl w:val="63B0BFB0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5A131B"/>
    <w:multiLevelType w:val="hybridMultilevel"/>
    <w:tmpl w:val="17E4E01E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3E7D2E"/>
    <w:multiLevelType w:val="hybridMultilevel"/>
    <w:tmpl w:val="54C68B0E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4433AE"/>
    <w:multiLevelType w:val="hybridMultilevel"/>
    <w:tmpl w:val="AF3E6028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B22AC0"/>
    <w:multiLevelType w:val="hybridMultilevel"/>
    <w:tmpl w:val="6F32631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3F8874A6"/>
    <w:multiLevelType w:val="hybridMultilevel"/>
    <w:tmpl w:val="7E5E752A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913555"/>
    <w:multiLevelType w:val="hybridMultilevel"/>
    <w:tmpl w:val="79A67864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E242A5"/>
    <w:multiLevelType w:val="hybridMultilevel"/>
    <w:tmpl w:val="EAE03F8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47071223"/>
    <w:multiLevelType w:val="hybridMultilevel"/>
    <w:tmpl w:val="DA023E34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94186F"/>
    <w:multiLevelType w:val="hybridMultilevel"/>
    <w:tmpl w:val="8DF0AB66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0C09F8"/>
    <w:multiLevelType w:val="hybridMultilevel"/>
    <w:tmpl w:val="25D00AA0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213D76"/>
    <w:multiLevelType w:val="hybridMultilevel"/>
    <w:tmpl w:val="F3F24E5C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32423C"/>
    <w:multiLevelType w:val="hybridMultilevel"/>
    <w:tmpl w:val="5268F576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230307"/>
    <w:multiLevelType w:val="hybridMultilevel"/>
    <w:tmpl w:val="712E5806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315C38"/>
    <w:multiLevelType w:val="hybridMultilevel"/>
    <w:tmpl w:val="BDAE68F0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FC692C"/>
    <w:multiLevelType w:val="hybridMultilevel"/>
    <w:tmpl w:val="92E8708E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153715"/>
    <w:multiLevelType w:val="hybridMultilevel"/>
    <w:tmpl w:val="D2547D22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5D3644"/>
    <w:multiLevelType w:val="hybridMultilevel"/>
    <w:tmpl w:val="8C7AC03A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D53D93"/>
    <w:multiLevelType w:val="hybridMultilevel"/>
    <w:tmpl w:val="7AE40606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7"/>
  </w:num>
  <w:num w:numId="4">
    <w:abstractNumId w:val="14"/>
  </w:num>
  <w:num w:numId="5">
    <w:abstractNumId w:val="7"/>
  </w:num>
  <w:num w:numId="6">
    <w:abstractNumId w:val="4"/>
  </w:num>
  <w:num w:numId="7">
    <w:abstractNumId w:val="11"/>
  </w:num>
  <w:num w:numId="8">
    <w:abstractNumId w:val="0"/>
  </w:num>
  <w:num w:numId="9">
    <w:abstractNumId w:val="15"/>
  </w:num>
  <w:num w:numId="10">
    <w:abstractNumId w:val="22"/>
  </w:num>
  <w:num w:numId="11">
    <w:abstractNumId w:val="16"/>
  </w:num>
  <w:num w:numId="12">
    <w:abstractNumId w:val="1"/>
  </w:num>
  <w:num w:numId="13">
    <w:abstractNumId w:val="23"/>
  </w:num>
  <w:num w:numId="14">
    <w:abstractNumId w:val="12"/>
  </w:num>
  <w:num w:numId="15">
    <w:abstractNumId w:val="6"/>
  </w:num>
  <w:num w:numId="16">
    <w:abstractNumId w:val="18"/>
  </w:num>
  <w:num w:numId="17">
    <w:abstractNumId w:val="24"/>
  </w:num>
  <w:num w:numId="18">
    <w:abstractNumId w:val="21"/>
  </w:num>
  <w:num w:numId="19">
    <w:abstractNumId w:val="20"/>
  </w:num>
  <w:num w:numId="20">
    <w:abstractNumId w:val="10"/>
  </w:num>
  <w:num w:numId="21">
    <w:abstractNumId w:val="5"/>
  </w:num>
  <w:num w:numId="22">
    <w:abstractNumId w:val="19"/>
  </w:num>
  <w:num w:numId="23">
    <w:abstractNumId w:val="3"/>
  </w:num>
  <w:num w:numId="24">
    <w:abstractNumId w:val="9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128"/>
    <w:rsid w:val="00005FFE"/>
    <w:rsid w:val="00006D37"/>
    <w:rsid w:val="000C063F"/>
    <w:rsid w:val="000D1EE8"/>
    <w:rsid w:val="000F70D4"/>
    <w:rsid w:val="00101232"/>
    <w:rsid w:val="00171B52"/>
    <w:rsid w:val="001A0376"/>
    <w:rsid w:val="001A770D"/>
    <w:rsid w:val="001B5B05"/>
    <w:rsid w:val="00216E2A"/>
    <w:rsid w:val="002539F0"/>
    <w:rsid w:val="0035382D"/>
    <w:rsid w:val="00382F1C"/>
    <w:rsid w:val="0039735A"/>
    <w:rsid w:val="003E0112"/>
    <w:rsid w:val="003E2BBF"/>
    <w:rsid w:val="00424983"/>
    <w:rsid w:val="00433826"/>
    <w:rsid w:val="0043602E"/>
    <w:rsid w:val="00446702"/>
    <w:rsid w:val="00455A0A"/>
    <w:rsid w:val="00483150"/>
    <w:rsid w:val="004C6ED8"/>
    <w:rsid w:val="004D2877"/>
    <w:rsid w:val="004D4891"/>
    <w:rsid w:val="005456B1"/>
    <w:rsid w:val="00554355"/>
    <w:rsid w:val="0058379E"/>
    <w:rsid w:val="00584CB6"/>
    <w:rsid w:val="005D4607"/>
    <w:rsid w:val="005E074C"/>
    <w:rsid w:val="006604ED"/>
    <w:rsid w:val="006B38D3"/>
    <w:rsid w:val="006F1944"/>
    <w:rsid w:val="007216B9"/>
    <w:rsid w:val="00737750"/>
    <w:rsid w:val="007A4476"/>
    <w:rsid w:val="007E7249"/>
    <w:rsid w:val="00835AA0"/>
    <w:rsid w:val="00893790"/>
    <w:rsid w:val="008C47FB"/>
    <w:rsid w:val="00914BF8"/>
    <w:rsid w:val="009C483D"/>
    <w:rsid w:val="009D67FE"/>
    <w:rsid w:val="009E18BB"/>
    <w:rsid w:val="009E78E3"/>
    <w:rsid w:val="00A2492B"/>
    <w:rsid w:val="00A779D3"/>
    <w:rsid w:val="00AA538B"/>
    <w:rsid w:val="00AA673E"/>
    <w:rsid w:val="00AE269D"/>
    <w:rsid w:val="00AE4DCD"/>
    <w:rsid w:val="00AF152B"/>
    <w:rsid w:val="00B063A6"/>
    <w:rsid w:val="00B21623"/>
    <w:rsid w:val="00B23194"/>
    <w:rsid w:val="00B34410"/>
    <w:rsid w:val="00B65665"/>
    <w:rsid w:val="00BA425F"/>
    <w:rsid w:val="00BB1064"/>
    <w:rsid w:val="00BC656F"/>
    <w:rsid w:val="00BC744D"/>
    <w:rsid w:val="00C11375"/>
    <w:rsid w:val="00C15F21"/>
    <w:rsid w:val="00C17C82"/>
    <w:rsid w:val="00C85CA6"/>
    <w:rsid w:val="00C97DE7"/>
    <w:rsid w:val="00D75128"/>
    <w:rsid w:val="00D84357"/>
    <w:rsid w:val="00D9323B"/>
    <w:rsid w:val="00DE10DD"/>
    <w:rsid w:val="00E16E26"/>
    <w:rsid w:val="00E33D22"/>
    <w:rsid w:val="00E51225"/>
    <w:rsid w:val="00E52A97"/>
    <w:rsid w:val="00E90764"/>
    <w:rsid w:val="00EC5542"/>
    <w:rsid w:val="00EC573D"/>
    <w:rsid w:val="00ED1042"/>
    <w:rsid w:val="00EF119D"/>
    <w:rsid w:val="00F35CA1"/>
    <w:rsid w:val="00F4352C"/>
    <w:rsid w:val="00F466E3"/>
    <w:rsid w:val="00F7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790"/>
  </w:style>
  <w:style w:type="paragraph" w:styleId="1">
    <w:name w:val="heading 1"/>
    <w:basedOn w:val="a"/>
    <w:next w:val="a"/>
    <w:link w:val="10"/>
    <w:qFormat/>
    <w:rsid w:val="0043602E"/>
    <w:pPr>
      <w:keepNext/>
      <w:jc w:val="center"/>
      <w:outlineLvl w:val="0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7512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75128"/>
  </w:style>
  <w:style w:type="paragraph" w:styleId="a5">
    <w:name w:val="footer"/>
    <w:basedOn w:val="a"/>
    <w:link w:val="a6"/>
    <w:uiPriority w:val="99"/>
    <w:semiHidden/>
    <w:unhideWhenUsed/>
    <w:rsid w:val="00D7512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75128"/>
  </w:style>
  <w:style w:type="paragraph" w:styleId="a7">
    <w:name w:val="List Paragraph"/>
    <w:basedOn w:val="a"/>
    <w:qFormat/>
    <w:rsid w:val="006604ED"/>
    <w:pPr>
      <w:ind w:left="720"/>
      <w:contextualSpacing/>
    </w:pPr>
  </w:style>
  <w:style w:type="table" w:styleId="a8">
    <w:name w:val="Table Grid"/>
    <w:basedOn w:val="a1"/>
    <w:uiPriority w:val="59"/>
    <w:rsid w:val="00006D3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rsid w:val="0043602E"/>
    <w:rPr>
      <w:rFonts w:ascii="Times New Roman" w:eastAsia="Times New Roman" w:hAnsi="Times New Roman" w:cs="Times New Roman"/>
      <w:sz w:val="28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790"/>
  </w:style>
  <w:style w:type="paragraph" w:styleId="1">
    <w:name w:val="heading 1"/>
    <w:basedOn w:val="a"/>
    <w:next w:val="a"/>
    <w:link w:val="10"/>
    <w:qFormat/>
    <w:rsid w:val="0043602E"/>
    <w:pPr>
      <w:keepNext/>
      <w:jc w:val="center"/>
      <w:outlineLvl w:val="0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7512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75128"/>
  </w:style>
  <w:style w:type="paragraph" w:styleId="a5">
    <w:name w:val="footer"/>
    <w:basedOn w:val="a"/>
    <w:link w:val="a6"/>
    <w:uiPriority w:val="99"/>
    <w:semiHidden/>
    <w:unhideWhenUsed/>
    <w:rsid w:val="00D7512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75128"/>
  </w:style>
  <w:style w:type="paragraph" w:styleId="a7">
    <w:name w:val="List Paragraph"/>
    <w:basedOn w:val="a"/>
    <w:qFormat/>
    <w:rsid w:val="006604ED"/>
    <w:pPr>
      <w:ind w:left="720"/>
      <w:contextualSpacing/>
    </w:pPr>
  </w:style>
  <w:style w:type="table" w:styleId="a8">
    <w:name w:val="Table Grid"/>
    <w:basedOn w:val="a1"/>
    <w:uiPriority w:val="59"/>
    <w:rsid w:val="00006D3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rsid w:val="0043602E"/>
    <w:rPr>
      <w:rFonts w:ascii="Times New Roman" w:eastAsia="Times New Roman" w:hAnsi="Times New Roman" w:cs="Times New Roman"/>
      <w:sz w:val="28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D3B0E-3636-442F-B870-4B87B61FA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19</Pages>
  <Words>5039</Words>
  <Characters>28723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2015-12-07T06:54:00Z</cp:lastPrinted>
  <dcterms:created xsi:type="dcterms:W3CDTF">2015-12-04T11:49:00Z</dcterms:created>
  <dcterms:modified xsi:type="dcterms:W3CDTF">2016-11-18T10:44:00Z</dcterms:modified>
</cp:coreProperties>
</file>